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650" w:rsidRDefault="00112ED2">
      <w:pPr>
        <w:pStyle w:val="Corpodetexto"/>
        <w:rPr>
          <w:rFonts w:ascii="Times New Roman"/>
          <w:sz w:val="20"/>
        </w:rPr>
      </w:pPr>
      <w:r>
        <w:rPr>
          <w:noProof/>
          <w:lang w:val="pt-BR" w:eastAsia="pt-BR"/>
        </w:rPr>
        <w:drawing>
          <wp:anchor distT="0" distB="0" distL="0" distR="0" simplePos="0" relativeHeight="251657728" behindDoc="1" locked="0" layoutInCell="1" allowOverlap="1" wp14:anchorId="06CB9706" wp14:editId="4B6D7C39">
            <wp:simplePos x="0" y="0"/>
            <wp:positionH relativeFrom="page">
              <wp:posOffset>3234690</wp:posOffset>
            </wp:positionH>
            <wp:positionV relativeFrom="paragraph">
              <wp:posOffset>-353695</wp:posOffset>
            </wp:positionV>
            <wp:extent cx="1085850" cy="78105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5650" w:rsidRDefault="00D05650">
      <w:pPr>
        <w:pStyle w:val="Corpodetexto"/>
        <w:rPr>
          <w:rFonts w:ascii="Times New Roman"/>
          <w:sz w:val="20"/>
        </w:rPr>
      </w:pPr>
    </w:p>
    <w:p w:rsidR="00D05650" w:rsidRPr="00112ED2" w:rsidRDefault="00D05650">
      <w:pPr>
        <w:pStyle w:val="Corpodetexto"/>
        <w:rPr>
          <w:rFonts w:ascii="Times New Roman"/>
          <w:b/>
          <w:sz w:val="20"/>
        </w:rPr>
      </w:pPr>
    </w:p>
    <w:p w:rsidR="00D05650" w:rsidRPr="00112ED2" w:rsidRDefault="00D05650">
      <w:pPr>
        <w:pStyle w:val="Corpodetexto"/>
        <w:spacing w:before="8"/>
        <w:rPr>
          <w:rFonts w:ascii="Times New Roman"/>
          <w:b/>
          <w:sz w:val="20"/>
        </w:rPr>
      </w:pPr>
    </w:p>
    <w:p w:rsidR="00D05650" w:rsidRPr="00112ED2" w:rsidRDefault="00584DE8" w:rsidP="00112ED2">
      <w:pPr>
        <w:spacing w:before="74" w:line="252" w:lineRule="auto"/>
        <w:ind w:left="2283" w:right="1327"/>
        <w:jc w:val="center"/>
        <w:rPr>
          <w:rFonts w:ascii="Arial" w:hAnsi="Arial"/>
          <w:b/>
          <w:sz w:val="24"/>
        </w:rPr>
      </w:pPr>
      <w:r w:rsidRPr="00112ED2">
        <w:rPr>
          <w:rFonts w:ascii="Arial" w:hAnsi="Arial"/>
          <w:b/>
          <w:sz w:val="24"/>
        </w:rPr>
        <w:t>ASSOCIAÇÃO</w:t>
      </w:r>
      <w:r w:rsidRPr="00112ED2">
        <w:rPr>
          <w:rFonts w:ascii="Arial" w:hAnsi="Arial"/>
          <w:b/>
          <w:spacing w:val="4"/>
          <w:sz w:val="24"/>
        </w:rPr>
        <w:t xml:space="preserve"> </w:t>
      </w:r>
      <w:r w:rsidRPr="00112ED2">
        <w:rPr>
          <w:rFonts w:ascii="Arial" w:hAnsi="Arial"/>
          <w:b/>
          <w:sz w:val="24"/>
        </w:rPr>
        <w:t>DOS</w:t>
      </w:r>
      <w:r w:rsidRPr="00112ED2">
        <w:rPr>
          <w:rFonts w:ascii="Arial" w:hAnsi="Arial"/>
          <w:b/>
          <w:spacing w:val="4"/>
          <w:sz w:val="24"/>
        </w:rPr>
        <w:t xml:space="preserve"> </w:t>
      </w:r>
      <w:r w:rsidRPr="00112ED2">
        <w:rPr>
          <w:rFonts w:ascii="Arial" w:hAnsi="Arial"/>
          <w:b/>
          <w:sz w:val="24"/>
        </w:rPr>
        <w:t>FUNCIONARIOS</w:t>
      </w:r>
      <w:r w:rsidRPr="00112ED2">
        <w:rPr>
          <w:rFonts w:ascii="Arial" w:hAnsi="Arial"/>
          <w:b/>
          <w:spacing w:val="4"/>
          <w:sz w:val="24"/>
        </w:rPr>
        <w:t xml:space="preserve"> </w:t>
      </w:r>
      <w:r w:rsidRPr="00112ED2">
        <w:rPr>
          <w:rFonts w:ascii="Arial" w:hAnsi="Arial"/>
          <w:b/>
          <w:sz w:val="24"/>
        </w:rPr>
        <w:t>DO</w:t>
      </w:r>
      <w:r w:rsidRPr="00112ED2">
        <w:rPr>
          <w:rFonts w:ascii="Arial" w:hAnsi="Arial"/>
          <w:b/>
          <w:spacing w:val="-64"/>
          <w:sz w:val="24"/>
        </w:rPr>
        <w:t xml:space="preserve"> </w:t>
      </w:r>
      <w:r w:rsidRPr="00112ED2">
        <w:rPr>
          <w:rFonts w:ascii="Arial" w:hAnsi="Arial"/>
          <w:b/>
          <w:sz w:val="24"/>
        </w:rPr>
        <w:t>TESOURO</w:t>
      </w:r>
      <w:r w:rsidRPr="00112ED2">
        <w:rPr>
          <w:rFonts w:ascii="Arial" w:hAnsi="Arial"/>
          <w:b/>
          <w:spacing w:val="6"/>
          <w:sz w:val="24"/>
        </w:rPr>
        <w:t xml:space="preserve"> </w:t>
      </w:r>
      <w:r w:rsidRPr="00112ED2">
        <w:rPr>
          <w:rFonts w:ascii="Arial" w:hAnsi="Arial"/>
          <w:b/>
          <w:sz w:val="24"/>
        </w:rPr>
        <w:t>DO</w:t>
      </w:r>
      <w:r w:rsidRPr="00112ED2">
        <w:rPr>
          <w:rFonts w:ascii="Arial" w:hAnsi="Arial"/>
          <w:b/>
          <w:spacing w:val="6"/>
          <w:sz w:val="24"/>
        </w:rPr>
        <w:t xml:space="preserve"> </w:t>
      </w:r>
      <w:r w:rsidRPr="00112ED2">
        <w:rPr>
          <w:rFonts w:ascii="Arial" w:hAnsi="Arial"/>
          <w:b/>
          <w:sz w:val="24"/>
        </w:rPr>
        <w:t>ESTADO</w:t>
      </w:r>
      <w:r w:rsidRPr="00112ED2">
        <w:rPr>
          <w:rFonts w:ascii="Arial" w:hAnsi="Arial"/>
          <w:b/>
          <w:spacing w:val="6"/>
          <w:sz w:val="24"/>
        </w:rPr>
        <w:t xml:space="preserve"> </w:t>
      </w:r>
      <w:r w:rsidRPr="00112ED2">
        <w:rPr>
          <w:rFonts w:ascii="Arial" w:hAnsi="Arial"/>
          <w:b/>
          <w:sz w:val="24"/>
        </w:rPr>
        <w:t>DE</w:t>
      </w:r>
      <w:r w:rsidRPr="00112ED2">
        <w:rPr>
          <w:rFonts w:ascii="Arial" w:hAnsi="Arial"/>
          <w:b/>
          <w:spacing w:val="6"/>
          <w:sz w:val="24"/>
        </w:rPr>
        <w:t xml:space="preserve"> </w:t>
      </w:r>
      <w:r w:rsidRPr="00112ED2">
        <w:rPr>
          <w:rFonts w:ascii="Arial" w:hAnsi="Arial"/>
          <w:b/>
          <w:sz w:val="24"/>
        </w:rPr>
        <w:t>SANTA</w:t>
      </w:r>
      <w:r w:rsidRPr="00112ED2">
        <w:rPr>
          <w:rFonts w:ascii="Arial" w:hAnsi="Arial"/>
          <w:b/>
          <w:spacing w:val="6"/>
          <w:sz w:val="24"/>
        </w:rPr>
        <w:t xml:space="preserve"> </w:t>
      </w:r>
      <w:r w:rsidRPr="00112ED2">
        <w:rPr>
          <w:rFonts w:ascii="Arial" w:hAnsi="Arial"/>
          <w:b/>
          <w:sz w:val="24"/>
        </w:rPr>
        <w:t>CATARINA</w:t>
      </w:r>
    </w:p>
    <w:p w:rsidR="00D05650" w:rsidRDefault="00D05650">
      <w:pPr>
        <w:pStyle w:val="Corpodetexto"/>
        <w:rPr>
          <w:rFonts w:ascii="Arial"/>
          <w:i/>
        </w:rPr>
      </w:pPr>
    </w:p>
    <w:p w:rsidR="00D05650" w:rsidRDefault="00D05650">
      <w:pPr>
        <w:pStyle w:val="Corpodetexto"/>
        <w:rPr>
          <w:rFonts w:ascii="Arial"/>
          <w:i/>
        </w:rPr>
      </w:pPr>
    </w:p>
    <w:p w:rsidR="00D05650" w:rsidRDefault="00D05650">
      <w:pPr>
        <w:pStyle w:val="Corpodetexto"/>
        <w:spacing w:before="3"/>
        <w:rPr>
          <w:rFonts w:ascii="Arial"/>
          <w:i/>
          <w:sz w:val="27"/>
        </w:rPr>
      </w:pPr>
    </w:p>
    <w:p w:rsidR="00D05650" w:rsidRDefault="00584DE8">
      <w:pPr>
        <w:pStyle w:val="Ttulo"/>
        <w:spacing w:line="379" w:lineRule="auto"/>
        <w:rPr>
          <w:u w:val="none"/>
        </w:rPr>
      </w:pPr>
      <w:r>
        <w:rPr>
          <w:u w:val="thick"/>
        </w:rPr>
        <w:t>REGULAMENTO</w:t>
      </w:r>
      <w:r>
        <w:rPr>
          <w:spacing w:val="-3"/>
          <w:u w:val="thick"/>
        </w:rPr>
        <w:t xml:space="preserve"> </w:t>
      </w:r>
      <w:r>
        <w:rPr>
          <w:u w:val="thick"/>
        </w:rPr>
        <w:t>DE</w:t>
      </w:r>
      <w:r>
        <w:rPr>
          <w:spacing w:val="-3"/>
          <w:u w:val="thick"/>
        </w:rPr>
        <w:t xml:space="preserve"> </w:t>
      </w:r>
      <w:r>
        <w:rPr>
          <w:u w:val="thick"/>
        </w:rPr>
        <w:t>USO</w:t>
      </w:r>
      <w:r>
        <w:rPr>
          <w:spacing w:val="-3"/>
          <w:u w:val="thick"/>
        </w:rPr>
        <w:t xml:space="preserve"> </w:t>
      </w:r>
      <w:r>
        <w:rPr>
          <w:u w:val="thick"/>
        </w:rPr>
        <w:t>DA</w:t>
      </w:r>
      <w:r>
        <w:rPr>
          <w:spacing w:val="-12"/>
          <w:u w:val="thick"/>
        </w:rPr>
        <w:t xml:space="preserve"> </w:t>
      </w:r>
      <w:r>
        <w:rPr>
          <w:u w:val="thick"/>
        </w:rPr>
        <w:t>SEDE</w:t>
      </w:r>
      <w:r>
        <w:rPr>
          <w:spacing w:val="-3"/>
          <w:u w:val="thick"/>
        </w:rPr>
        <w:t xml:space="preserve"> </w:t>
      </w:r>
      <w:r>
        <w:rPr>
          <w:u w:val="thick"/>
        </w:rPr>
        <w:t>BALNEÁRIA</w:t>
      </w:r>
      <w:r>
        <w:rPr>
          <w:spacing w:val="-12"/>
          <w:u w:val="thick"/>
        </w:rPr>
        <w:t xml:space="preserve"> </w:t>
      </w:r>
      <w:r>
        <w:rPr>
          <w:u w:val="thick"/>
        </w:rPr>
        <w:t>NO</w:t>
      </w:r>
      <w:r>
        <w:rPr>
          <w:spacing w:val="-3"/>
          <w:u w:val="thick"/>
        </w:rPr>
        <w:t xml:space="preserve"> </w:t>
      </w:r>
      <w:r>
        <w:rPr>
          <w:u w:val="thick"/>
        </w:rPr>
        <w:t>SANTINHO</w:t>
      </w:r>
      <w:r>
        <w:rPr>
          <w:spacing w:val="-63"/>
          <w:u w:val="none"/>
        </w:rPr>
        <w:t xml:space="preserve"> </w:t>
      </w:r>
      <w:r w:rsidR="008A2242">
        <w:rPr>
          <w:spacing w:val="-63"/>
          <w:u w:val="none"/>
        </w:rPr>
        <w:t xml:space="preserve">    </w:t>
      </w:r>
      <w:r>
        <w:rPr>
          <w:spacing w:val="-2"/>
          <w:u w:val="thick"/>
        </w:rPr>
        <w:t>DE</w:t>
      </w:r>
      <w:r>
        <w:rPr>
          <w:spacing w:val="-9"/>
          <w:u w:val="thick"/>
        </w:rPr>
        <w:t xml:space="preserve"> </w:t>
      </w:r>
      <w:r>
        <w:rPr>
          <w:spacing w:val="-2"/>
          <w:u w:val="thick"/>
        </w:rPr>
        <w:t>ACORDO</w:t>
      </w:r>
      <w:r>
        <w:rPr>
          <w:u w:val="thick"/>
        </w:rPr>
        <w:t xml:space="preserve"> </w:t>
      </w:r>
      <w:r>
        <w:rPr>
          <w:spacing w:val="-2"/>
          <w:u w:val="thick"/>
        </w:rPr>
        <w:t>COM</w:t>
      </w:r>
      <w:r>
        <w:rPr>
          <w:u w:val="thick"/>
        </w:rPr>
        <w:t xml:space="preserve"> </w:t>
      </w:r>
      <w:r>
        <w:rPr>
          <w:spacing w:val="-2"/>
          <w:u w:val="thick"/>
        </w:rPr>
        <w:t>O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ART.</w:t>
      </w:r>
      <w:r>
        <w:rPr>
          <w:u w:val="thick"/>
        </w:rPr>
        <w:t xml:space="preserve"> </w:t>
      </w:r>
      <w:r>
        <w:rPr>
          <w:spacing w:val="-2"/>
          <w:u w:val="thick"/>
        </w:rPr>
        <w:t>45</w:t>
      </w:r>
      <w:r>
        <w:rPr>
          <w:u w:val="thick"/>
        </w:rPr>
        <w:t xml:space="preserve"> </w:t>
      </w:r>
      <w:r>
        <w:rPr>
          <w:spacing w:val="-2"/>
          <w:u w:val="thick"/>
        </w:rPr>
        <w:t>DO</w:t>
      </w:r>
      <w:r>
        <w:rPr>
          <w:u w:val="thick"/>
        </w:rPr>
        <w:t xml:space="preserve"> </w:t>
      </w:r>
      <w:r>
        <w:rPr>
          <w:spacing w:val="-2"/>
          <w:u w:val="thick"/>
        </w:rPr>
        <w:t>ESTATUTO</w:t>
      </w:r>
      <w:r>
        <w:rPr>
          <w:spacing w:val="1"/>
          <w:u w:val="thick"/>
        </w:rPr>
        <w:t xml:space="preserve"> </w:t>
      </w:r>
      <w:r>
        <w:rPr>
          <w:spacing w:val="-2"/>
          <w:u w:val="thick"/>
        </w:rPr>
        <w:t>DA</w:t>
      </w:r>
      <w:r>
        <w:rPr>
          <w:spacing w:val="-18"/>
          <w:u w:val="thick"/>
        </w:rPr>
        <w:t xml:space="preserve"> </w:t>
      </w:r>
      <w:r>
        <w:rPr>
          <w:spacing w:val="-2"/>
          <w:u w:val="thick"/>
        </w:rPr>
        <w:t>AFTESC</w:t>
      </w:r>
    </w:p>
    <w:p w:rsidR="00D05650" w:rsidRPr="00046670" w:rsidRDefault="00D05650">
      <w:pPr>
        <w:pStyle w:val="Corpodetexto"/>
        <w:rPr>
          <w:rFonts w:ascii="Arial"/>
          <w:b/>
        </w:rPr>
      </w:pPr>
    </w:p>
    <w:p w:rsidR="00D05650" w:rsidRPr="00046670" w:rsidRDefault="00D05650" w:rsidP="0034623F">
      <w:pPr>
        <w:pStyle w:val="Corpodetexto"/>
        <w:spacing w:before="5"/>
        <w:jc w:val="both"/>
        <w:rPr>
          <w:rFonts w:ascii="Arial"/>
          <w:b/>
        </w:rPr>
      </w:pPr>
    </w:p>
    <w:p w:rsidR="00D05650" w:rsidRDefault="00584DE8" w:rsidP="0034623F">
      <w:pPr>
        <w:pStyle w:val="Corpodetexto"/>
        <w:spacing w:before="1" w:line="247" w:lineRule="auto"/>
        <w:ind w:right="13" w:firstLine="567"/>
        <w:jc w:val="both"/>
      </w:pPr>
      <w:r w:rsidRPr="004D2CAA">
        <w:rPr>
          <w:b/>
        </w:rPr>
        <w:t>Art. 1</w:t>
      </w:r>
      <w:r w:rsidRPr="001C0C04">
        <w:rPr>
          <w:b/>
        </w:rPr>
        <w:t>°</w:t>
      </w:r>
      <w:r>
        <w:t xml:space="preserve"> O uso</w:t>
      </w:r>
      <w:r w:rsidR="00BC6532">
        <w:t xml:space="preserve"> da Sede Balneária do Santinho é</w:t>
      </w:r>
      <w:r>
        <w:t xml:space="preserve"> </w:t>
      </w:r>
      <w:r w:rsidR="00BC6532">
        <w:t>p</w:t>
      </w:r>
      <w:r>
        <w:t>rivativ</w:t>
      </w:r>
      <w:r w:rsidR="00BC6532">
        <w:t>a</w:t>
      </w:r>
      <w:r>
        <w:t xml:space="preserve"> dos</w:t>
      </w:r>
      <w:r w:rsidR="00BC6532">
        <w:t xml:space="preserve"> </w:t>
      </w:r>
      <w:r>
        <w:rPr>
          <w:spacing w:val="-64"/>
        </w:rPr>
        <w:t xml:space="preserve"> </w:t>
      </w:r>
      <w:r>
        <w:t>associados, seus dependentes e convidados, definidos neste regulamento:</w:t>
      </w:r>
    </w:p>
    <w:p w:rsidR="00096ECB" w:rsidRDefault="00096ECB" w:rsidP="00096ECB">
      <w:pPr>
        <w:pStyle w:val="Corpodetexto"/>
        <w:tabs>
          <w:tab w:val="left" w:pos="1134"/>
        </w:tabs>
        <w:spacing w:line="247" w:lineRule="auto"/>
        <w:ind w:right="13"/>
        <w:jc w:val="both"/>
      </w:pPr>
      <w:r>
        <w:tab/>
      </w:r>
    </w:p>
    <w:p w:rsidR="00C060E4" w:rsidRDefault="00584DE8" w:rsidP="003D3A60">
      <w:pPr>
        <w:pStyle w:val="Corpodetexto"/>
        <w:tabs>
          <w:tab w:val="left" w:pos="1134"/>
        </w:tabs>
        <w:spacing w:line="247" w:lineRule="auto"/>
        <w:ind w:left="1134" w:right="13"/>
        <w:jc w:val="both"/>
        <w:rPr>
          <w:rFonts w:ascii="Arial" w:hAnsi="Arial" w:cs="Arial"/>
        </w:rPr>
      </w:pPr>
      <w:r w:rsidRPr="00C060E4">
        <w:rPr>
          <w:rFonts w:ascii="Arial" w:hAnsi="Arial" w:cs="Arial"/>
          <w:w w:val="95"/>
        </w:rPr>
        <w:t>§</w:t>
      </w:r>
      <w:r w:rsidRPr="00C060E4">
        <w:rPr>
          <w:rFonts w:ascii="Arial" w:hAnsi="Arial" w:cs="Arial"/>
          <w:spacing w:val="-20"/>
          <w:w w:val="95"/>
        </w:rPr>
        <w:t xml:space="preserve"> </w:t>
      </w:r>
      <w:r w:rsidRPr="00C060E4">
        <w:rPr>
          <w:rFonts w:ascii="Arial" w:hAnsi="Arial" w:cs="Arial"/>
          <w:w w:val="95"/>
        </w:rPr>
        <w:t>1°</w:t>
      </w:r>
      <w:r w:rsidR="00C060E4">
        <w:rPr>
          <w:rFonts w:ascii="Arial" w:hAnsi="Arial" w:cs="Arial"/>
          <w:w w:val="95"/>
        </w:rPr>
        <w:t xml:space="preserve"> </w:t>
      </w:r>
      <w:r w:rsidRPr="00C060E4">
        <w:rPr>
          <w:rFonts w:ascii="Arial" w:hAnsi="Arial" w:cs="Arial"/>
        </w:rPr>
        <w:t xml:space="preserve">Associados e dependentes para fins do presente regulamento </w:t>
      </w:r>
      <w:r w:rsidR="00C060E4">
        <w:rPr>
          <w:rFonts w:ascii="Arial" w:hAnsi="Arial" w:cs="Arial"/>
        </w:rPr>
        <w:t xml:space="preserve"> </w:t>
      </w:r>
      <w:r w:rsidRPr="00C060E4">
        <w:rPr>
          <w:rFonts w:ascii="Arial" w:hAnsi="Arial" w:cs="Arial"/>
        </w:rPr>
        <w:t>são:</w:t>
      </w:r>
    </w:p>
    <w:p w:rsidR="00C060E4" w:rsidRDefault="00C060E4" w:rsidP="00533906">
      <w:pPr>
        <w:pStyle w:val="Corpodetexto"/>
        <w:tabs>
          <w:tab w:val="left" w:pos="1156"/>
        </w:tabs>
        <w:spacing w:line="247" w:lineRule="auto"/>
        <w:ind w:left="1162" w:right="13" w:hanging="675"/>
        <w:jc w:val="both"/>
        <w:rPr>
          <w:rFonts w:ascii="Arial" w:hAnsi="Arial" w:cs="Arial"/>
        </w:rPr>
      </w:pPr>
    </w:p>
    <w:p w:rsidR="00D05650" w:rsidRPr="00C060E4" w:rsidRDefault="00C060E4" w:rsidP="00533906">
      <w:pPr>
        <w:pStyle w:val="Corpodetexto"/>
        <w:tabs>
          <w:tab w:val="left" w:pos="1156"/>
        </w:tabs>
        <w:spacing w:line="247" w:lineRule="auto"/>
        <w:ind w:left="1162" w:right="13" w:hanging="675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584DE8" w:rsidRPr="00C060E4">
        <w:rPr>
          <w:rFonts w:ascii="Arial" w:hAnsi="Arial" w:cs="Arial"/>
          <w:spacing w:val="-64"/>
        </w:rPr>
        <w:t xml:space="preserve"> </w:t>
      </w:r>
      <w:r w:rsidR="00584DE8" w:rsidRPr="00C060E4">
        <w:rPr>
          <w:rFonts w:ascii="Arial" w:hAnsi="Arial" w:cs="Arial"/>
          <w:b/>
        </w:rPr>
        <w:t>Associados</w:t>
      </w:r>
      <w:r w:rsidR="00440CA8">
        <w:rPr>
          <w:rFonts w:ascii="Arial" w:hAnsi="Arial" w:cs="Arial"/>
          <w:b/>
        </w:rPr>
        <w:t xml:space="preserve">  </w:t>
      </w:r>
      <w:r w:rsidR="00584DE8" w:rsidRPr="00C060E4">
        <w:rPr>
          <w:rFonts w:ascii="Arial" w:hAnsi="Arial" w:cs="Arial"/>
          <w:b/>
        </w:rPr>
        <w:t>:</w:t>
      </w:r>
      <w:r w:rsidR="00584DE8" w:rsidRPr="00C060E4">
        <w:rPr>
          <w:rFonts w:ascii="Arial" w:hAnsi="Arial" w:cs="Arial"/>
        </w:rPr>
        <w:t xml:space="preserve"> aqueles definidos no estatuto social</w:t>
      </w:r>
      <w:r w:rsidR="00BC6532">
        <w:rPr>
          <w:rFonts w:ascii="Arial" w:hAnsi="Arial" w:cs="Arial"/>
        </w:rPr>
        <w:t xml:space="preserve">, Art. 3º, </w:t>
      </w:r>
      <w:r w:rsidR="00B2673E">
        <w:rPr>
          <w:rFonts w:ascii="Arial" w:hAnsi="Arial" w:cs="Arial"/>
        </w:rPr>
        <w:t>§</w:t>
      </w:r>
      <w:r w:rsidR="00BC6532">
        <w:rPr>
          <w:rFonts w:ascii="Arial" w:hAnsi="Arial" w:cs="Arial"/>
        </w:rPr>
        <w:t xml:space="preserve"> 1,</w:t>
      </w:r>
      <w:r w:rsidR="00600AFD">
        <w:rPr>
          <w:rFonts w:ascii="Arial" w:hAnsi="Arial" w:cs="Arial"/>
        </w:rPr>
        <w:t xml:space="preserve"> </w:t>
      </w:r>
      <w:r w:rsidR="00BC6532">
        <w:rPr>
          <w:rFonts w:ascii="Arial" w:hAnsi="Arial" w:cs="Arial"/>
        </w:rPr>
        <w:t>2,</w:t>
      </w:r>
      <w:r w:rsidR="00600AFD">
        <w:rPr>
          <w:rFonts w:ascii="Arial" w:hAnsi="Arial" w:cs="Arial"/>
        </w:rPr>
        <w:t xml:space="preserve"> </w:t>
      </w:r>
      <w:r w:rsidR="00BC6532">
        <w:rPr>
          <w:rFonts w:ascii="Arial" w:hAnsi="Arial" w:cs="Arial"/>
        </w:rPr>
        <w:t>3,</w:t>
      </w:r>
      <w:r w:rsidR="00600AFD">
        <w:rPr>
          <w:rFonts w:ascii="Arial" w:hAnsi="Arial" w:cs="Arial"/>
        </w:rPr>
        <w:t xml:space="preserve"> </w:t>
      </w:r>
      <w:r w:rsidR="00BC6532">
        <w:rPr>
          <w:rFonts w:ascii="Arial" w:hAnsi="Arial" w:cs="Arial"/>
        </w:rPr>
        <w:t>4,</w:t>
      </w:r>
      <w:r w:rsidR="00600AFD">
        <w:rPr>
          <w:rFonts w:ascii="Arial" w:hAnsi="Arial" w:cs="Arial"/>
        </w:rPr>
        <w:t xml:space="preserve"> </w:t>
      </w:r>
      <w:r w:rsidR="00BC6532">
        <w:rPr>
          <w:rFonts w:ascii="Arial" w:hAnsi="Arial" w:cs="Arial"/>
        </w:rPr>
        <w:t>5 e 6</w:t>
      </w:r>
    </w:p>
    <w:p w:rsidR="00D05650" w:rsidRPr="00C060E4" w:rsidRDefault="00584DE8" w:rsidP="00533906">
      <w:pPr>
        <w:pStyle w:val="Corpodetexto"/>
        <w:spacing w:before="2"/>
        <w:ind w:left="1154" w:right="13" w:firstLine="286"/>
        <w:jc w:val="both"/>
        <w:rPr>
          <w:rFonts w:ascii="Arial" w:hAnsi="Arial" w:cs="Arial"/>
        </w:rPr>
      </w:pPr>
      <w:r w:rsidRPr="00C060E4">
        <w:rPr>
          <w:rFonts w:ascii="Arial" w:hAnsi="Arial" w:cs="Arial"/>
          <w:b/>
        </w:rPr>
        <w:t>Dependentes</w:t>
      </w:r>
      <w:r w:rsidR="00440CA8">
        <w:rPr>
          <w:rFonts w:ascii="Arial" w:hAnsi="Arial" w:cs="Arial"/>
          <w:b/>
        </w:rPr>
        <w:t>:</w:t>
      </w:r>
      <w:r w:rsidRPr="00C060E4">
        <w:rPr>
          <w:rFonts w:ascii="Arial" w:hAnsi="Arial" w:cs="Arial"/>
        </w:rPr>
        <w:t xml:space="preserve"> cônjuge, filhos, netos.</w:t>
      </w:r>
    </w:p>
    <w:p w:rsidR="00D05650" w:rsidRPr="00046670" w:rsidRDefault="00D05650" w:rsidP="00533906">
      <w:pPr>
        <w:pStyle w:val="Corpodetexto"/>
        <w:spacing w:before="6"/>
        <w:jc w:val="both"/>
      </w:pPr>
    </w:p>
    <w:p w:rsidR="00046670" w:rsidRPr="00046670" w:rsidRDefault="00046670" w:rsidP="0045483B">
      <w:pPr>
        <w:pStyle w:val="Corpodetexto"/>
        <w:spacing w:line="247" w:lineRule="auto"/>
        <w:ind w:right="13" w:firstLine="567"/>
        <w:jc w:val="both"/>
        <w:rPr>
          <w:b/>
        </w:rPr>
      </w:pPr>
    </w:p>
    <w:p w:rsidR="00D05650" w:rsidRDefault="00584DE8" w:rsidP="0045483B">
      <w:pPr>
        <w:pStyle w:val="Corpodetexto"/>
        <w:spacing w:line="247" w:lineRule="auto"/>
        <w:ind w:right="13" w:firstLine="567"/>
        <w:jc w:val="both"/>
      </w:pPr>
      <w:r w:rsidRPr="004D2CAA">
        <w:rPr>
          <w:b/>
        </w:rPr>
        <w:t>Art. 2º</w:t>
      </w:r>
      <w:r>
        <w:t xml:space="preserve"> As inscrições para a</w:t>
      </w:r>
      <w:r w:rsidR="00AD5072">
        <w:t xml:space="preserve"> utilização da Sede Balneária na</w:t>
      </w:r>
      <w:r>
        <w:t xml:space="preserve"> alta temporada (</w:t>
      </w:r>
      <w:r w:rsidR="002277EB">
        <w:t>17</w:t>
      </w:r>
      <w:r w:rsidRPr="00CE7678">
        <w:t xml:space="preserve"> de dezembro a 28 de fevereiro)</w:t>
      </w:r>
      <w:r>
        <w:t xml:space="preserve"> deverão</w:t>
      </w:r>
      <w:r>
        <w:rPr>
          <w:spacing w:val="1"/>
        </w:rPr>
        <w:t xml:space="preserve"> </w:t>
      </w:r>
      <w:r w:rsidR="00946104">
        <w:t xml:space="preserve">ser </w:t>
      </w:r>
      <w:r>
        <w:t xml:space="preserve">efetuadas no período </w:t>
      </w:r>
      <w:r w:rsidRPr="003A4FD7">
        <w:t xml:space="preserve">de </w:t>
      </w:r>
      <w:r w:rsidR="002B5653">
        <w:t>05 a 1</w:t>
      </w:r>
      <w:r w:rsidR="00B91D89">
        <w:t>2</w:t>
      </w:r>
      <w:r w:rsidR="00BF5FC9" w:rsidRPr="003A4FD7">
        <w:t xml:space="preserve"> de dezembro</w:t>
      </w:r>
      <w:r>
        <w:t>. Lembramos que não serão</w:t>
      </w:r>
      <w:r>
        <w:rPr>
          <w:spacing w:val="1"/>
        </w:rPr>
        <w:t xml:space="preserve"> </w:t>
      </w:r>
      <w:r>
        <w:t>consideradas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inscrições</w:t>
      </w:r>
      <w:r>
        <w:rPr>
          <w:spacing w:val="1"/>
        </w:rPr>
        <w:t xml:space="preserve"> </w:t>
      </w:r>
      <w:r>
        <w:t>efetuadas</w:t>
      </w:r>
      <w:r>
        <w:rPr>
          <w:spacing w:val="1"/>
        </w:rPr>
        <w:t xml:space="preserve"> </w:t>
      </w:r>
      <w:r>
        <w:t>fora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referido</w:t>
      </w:r>
      <w:r>
        <w:rPr>
          <w:spacing w:val="1"/>
        </w:rPr>
        <w:t xml:space="preserve"> </w:t>
      </w:r>
      <w:r>
        <w:t>período,</w:t>
      </w:r>
      <w:r>
        <w:rPr>
          <w:spacing w:val="1"/>
        </w:rPr>
        <w:t xml:space="preserve"> </w:t>
      </w:r>
      <w:r>
        <w:t>exceto</w:t>
      </w:r>
      <w:r>
        <w:rPr>
          <w:spacing w:val="1"/>
        </w:rPr>
        <w:t xml:space="preserve"> </w:t>
      </w:r>
      <w:r>
        <w:t>se</w:t>
      </w:r>
      <w:r>
        <w:rPr>
          <w:spacing w:val="66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número de inscritos for inferior ao número de vagas. Concluído o período de</w:t>
      </w:r>
      <w:r>
        <w:rPr>
          <w:spacing w:val="1"/>
        </w:rPr>
        <w:t xml:space="preserve"> </w:t>
      </w:r>
      <w:r>
        <w:t>inscrição, realizar-se-á o sorteio pela diretoria:</w:t>
      </w:r>
    </w:p>
    <w:p w:rsidR="00D05650" w:rsidRDefault="00D05650">
      <w:pPr>
        <w:pStyle w:val="Corpodetexto"/>
        <w:spacing w:before="1"/>
        <w:rPr>
          <w:sz w:val="25"/>
        </w:rPr>
      </w:pPr>
    </w:p>
    <w:p w:rsidR="00D05650" w:rsidRDefault="00BF5FC9" w:rsidP="0034623F">
      <w:pPr>
        <w:pStyle w:val="PargrafodaLista"/>
        <w:numPr>
          <w:ilvl w:val="0"/>
          <w:numId w:val="1"/>
        </w:numPr>
        <w:tabs>
          <w:tab w:val="left" w:pos="1835"/>
        </w:tabs>
        <w:spacing w:line="247" w:lineRule="auto"/>
        <w:ind w:left="1908" w:right="13" w:hanging="355"/>
        <w:jc w:val="both"/>
        <w:rPr>
          <w:rFonts w:ascii="Arial" w:hAnsi="Arial"/>
          <w:sz w:val="24"/>
        </w:rPr>
      </w:pPr>
      <w:r>
        <w:rPr>
          <w:sz w:val="24"/>
        </w:rPr>
        <w:t xml:space="preserve"> no dia </w:t>
      </w:r>
      <w:r w:rsidR="002277EB">
        <w:rPr>
          <w:sz w:val="24"/>
        </w:rPr>
        <w:t>16</w:t>
      </w:r>
      <w:r w:rsidRPr="003A4FD7">
        <w:rPr>
          <w:sz w:val="24"/>
        </w:rPr>
        <w:t>/12 às 16h</w:t>
      </w:r>
      <w:r w:rsidR="00584DE8">
        <w:rPr>
          <w:sz w:val="24"/>
        </w:rPr>
        <w:t xml:space="preserve">, na sede administrativa, situada à rua Marechal Guilherme, nº 103, </w:t>
      </w:r>
      <w:r w:rsidR="00584DE8">
        <w:rPr>
          <w:spacing w:val="-65"/>
          <w:sz w:val="24"/>
        </w:rPr>
        <w:t xml:space="preserve"> </w:t>
      </w:r>
      <w:r w:rsidR="00584DE8">
        <w:rPr>
          <w:sz w:val="24"/>
        </w:rPr>
        <w:t>Ed</w:t>
      </w:r>
      <w:r w:rsidR="00584DE8">
        <w:rPr>
          <w:spacing w:val="-1"/>
          <w:sz w:val="24"/>
        </w:rPr>
        <w:t xml:space="preserve"> </w:t>
      </w:r>
      <w:r w:rsidR="00584DE8">
        <w:rPr>
          <w:sz w:val="24"/>
        </w:rPr>
        <w:t>Canadá, 11° andar</w:t>
      </w:r>
      <w:r w:rsidR="00584DE8">
        <w:rPr>
          <w:spacing w:val="-1"/>
          <w:sz w:val="24"/>
        </w:rPr>
        <w:t xml:space="preserve"> </w:t>
      </w:r>
      <w:r w:rsidR="00584DE8">
        <w:rPr>
          <w:sz w:val="24"/>
        </w:rPr>
        <w:t>– Á</w:t>
      </w:r>
      <w:r w:rsidR="00C77CD2">
        <w:rPr>
          <w:sz w:val="24"/>
        </w:rPr>
        <w:t>ticos 1 e 2</w:t>
      </w:r>
      <w:r w:rsidR="00584DE8">
        <w:rPr>
          <w:sz w:val="24"/>
        </w:rPr>
        <w:t>;</w:t>
      </w:r>
    </w:p>
    <w:p w:rsidR="00D05650" w:rsidRDefault="00D05650" w:rsidP="0034623F">
      <w:pPr>
        <w:pStyle w:val="Corpodetexto"/>
        <w:spacing w:before="11"/>
        <w:ind w:right="13"/>
        <w:jc w:val="both"/>
      </w:pPr>
    </w:p>
    <w:p w:rsidR="00D05650" w:rsidRPr="00D946B2" w:rsidRDefault="00CD5803" w:rsidP="0034623F">
      <w:pPr>
        <w:pStyle w:val="PargrafodaLista"/>
        <w:numPr>
          <w:ilvl w:val="0"/>
          <w:numId w:val="1"/>
        </w:numPr>
        <w:tabs>
          <w:tab w:val="left" w:pos="1821"/>
        </w:tabs>
        <w:spacing w:line="247" w:lineRule="auto"/>
        <w:ind w:left="1908" w:right="13" w:hanging="355"/>
        <w:jc w:val="both"/>
        <w:rPr>
          <w:rFonts w:ascii="Arial" w:hAnsi="Arial"/>
          <w:sz w:val="24"/>
        </w:rPr>
      </w:pPr>
      <w:r>
        <w:rPr>
          <w:sz w:val="24"/>
        </w:rPr>
        <w:t xml:space="preserve"> </w:t>
      </w:r>
      <w:r w:rsidR="006A0F4B" w:rsidRPr="00D946B2">
        <w:rPr>
          <w:sz w:val="24"/>
        </w:rPr>
        <w:t xml:space="preserve">havendo </w:t>
      </w:r>
      <w:r w:rsidRPr="00D946B2">
        <w:rPr>
          <w:sz w:val="24"/>
        </w:rPr>
        <w:t>vagas a serem preenchidas após o período de inscrição</w:t>
      </w:r>
      <w:r w:rsidR="00584DE8" w:rsidRPr="00D946B2">
        <w:rPr>
          <w:sz w:val="24"/>
        </w:rPr>
        <w:t xml:space="preserve">, </w:t>
      </w:r>
      <w:r w:rsidRPr="00D946B2">
        <w:rPr>
          <w:sz w:val="24"/>
        </w:rPr>
        <w:t>será realizado</w:t>
      </w:r>
      <w:r w:rsidR="00584DE8" w:rsidRPr="00D946B2">
        <w:rPr>
          <w:sz w:val="24"/>
        </w:rPr>
        <w:t xml:space="preserve"> novo sorteio. Havendo desistência, serão chamados os associados</w:t>
      </w:r>
      <w:r w:rsidR="00D946B2" w:rsidRPr="00D946B2">
        <w:rPr>
          <w:sz w:val="24"/>
        </w:rPr>
        <w:t xml:space="preserve"> </w:t>
      </w:r>
      <w:r w:rsidR="00584DE8" w:rsidRPr="00D946B2">
        <w:rPr>
          <w:spacing w:val="-65"/>
          <w:sz w:val="24"/>
        </w:rPr>
        <w:t xml:space="preserve"> </w:t>
      </w:r>
      <w:r w:rsidR="00D946B2" w:rsidRPr="00D946B2">
        <w:rPr>
          <w:spacing w:val="-65"/>
          <w:sz w:val="24"/>
        </w:rPr>
        <w:t xml:space="preserve">        </w:t>
      </w:r>
      <w:r w:rsidR="00584DE8" w:rsidRPr="00D946B2">
        <w:rPr>
          <w:sz w:val="24"/>
        </w:rPr>
        <w:t>que ficaram na lista de espera;</w:t>
      </w:r>
    </w:p>
    <w:p w:rsidR="00D05650" w:rsidRDefault="00D05650">
      <w:pPr>
        <w:pStyle w:val="Corpodetexto"/>
        <w:rPr>
          <w:sz w:val="25"/>
        </w:rPr>
      </w:pPr>
    </w:p>
    <w:p w:rsidR="00D05650" w:rsidRDefault="00584DE8">
      <w:pPr>
        <w:pStyle w:val="PargrafodaLista"/>
        <w:numPr>
          <w:ilvl w:val="0"/>
          <w:numId w:val="1"/>
        </w:numPr>
        <w:tabs>
          <w:tab w:val="left" w:pos="1835"/>
        </w:tabs>
        <w:ind w:left="1834"/>
        <w:rPr>
          <w:sz w:val="24"/>
        </w:rPr>
      </w:pPr>
      <w:r>
        <w:rPr>
          <w:sz w:val="24"/>
        </w:rPr>
        <w:t xml:space="preserve">cada quitinete contemplará o </w:t>
      </w:r>
      <w:r w:rsidR="00456EF9">
        <w:rPr>
          <w:sz w:val="24"/>
        </w:rPr>
        <w:t>limite máximo</w:t>
      </w:r>
      <w:r>
        <w:rPr>
          <w:sz w:val="24"/>
        </w:rPr>
        <w:t xml:space="preserve"> de até 5 pessoas.</w:t>
      </w:r>
    </w:p>
    <w:p w:rsidR="00D05650" w:rsidRPr="00046670" w:rsidRDefault="00D05650">
      <w:pPr>
        <w:pStyle w:val="Corpodetexto"/>
        <w:spacing w:before="6"/>
      </w:pPr>
    </w:p>
    <w:p w:rsidR="00046670" w:rsidRPr="00046670" w:rsidRDefault="00046670" w:rsidP="0045483B">
      <w:pPr>
        <w:pStyle w:val="Corpodetexto"/>
        <w:spacing w:line="247" w:lineRule="auto"/>
        <w:ind w:firstLine="567"/>
        <w:jc w:val="both"/>
        <w:rPr>
          <w:b/>
        </w:rPr>
      </w:pPr>
    </w:p>
    <w:p w:rsidR="00E56E8E" w:rsidRDefault="00584DE8" w:rsidP="00E56E8E">
      <w:pPr>
        <w:pStyle w:val="Corpodetexto"/>
        <w:spacing w:line="247" w:lineRule="auto"/>
        <w:ind w:firstLine="567"/>
        <w:jc w:val="both"/>
        <w:rPr>
          <w:spacing w:val="-63"/>
        </w:rPr>
      </w:pPr>
      <w:r w:rsidRPr="004D2CAA">
        <w:rPr>
          <w:b/>
        </w:rPr>
        <w:t>Art.</w:t>
      </w:r>
      <w:r w:rsidRPr="004D2CAA">
        <w:rPr>
          <w:b/>
          <w:spacing w:val="58"/>
        </w:rPr>
        <w:t xml:space="preserve"> </w:t>
      </w:r>
      <w:r w:rsidRPr="004D2CAA">
        <w:rPr>
          <w:b/>
        </w:rPr>
        <w:t>3º</w:t>
      </w:r>
      <w:r>
        <w:rPr>
          <w:spacing w:val="44"/>
        </w:rPr>
        <w:t xml:space="preserve"> </w:t>
      </w:r>
      <w:r>
        <w:t>Em</w:t>
      </w:r>
      <w:r>
        <w:rPr>
          <w:spacing w:val="44"/>
        </w:rPr>
        <w:t xml:space="preserve"> </w:t>
      </w:r>
      <w:r w:rsidR="00E56E8E">
        <w:rPr>
          <w:spacing w:val="44"/>
        </w:rPr>
        <w:t xml:space="preserve"> </w:t>
      </w:r>
      <w:r>
        <w:t>caso</w:t>
      </w:r>
      <w:r>
        <w:rPr>
          <w:spacing w:val="44"/>
        </w:rPr>
        <w:t xml:space="preserve"> </w:t>
      </w:r>
      <w:r w:rsidR="00E56E8E">
        <w:rPr>
          <w:spacing w:val="44"/>
        </w:rPr>
        <w:t xml:space="preserve"> </w:t>
      </w:r>
      <w:r>
        <w:t>de</w:t>
      </w:r>
      <w:r>
        <w:rPr>
          <w:spacing w:val="44"/>
        </w:rPr>
        <w:t xml:space="preserve"> </w:t>
      </w:r>
      <w:r w:rsidR="00E56E8E">
        <w:rPr>
          <w:spacing w:val="44"/>
        </w:rPr>
        <w:t xml:space="preserve"> </w:t>
      </w:r>
      <w:r>
        <w:t>empate,</w:t>
      </w:r>
      <w:r w:rsidR="00E56E8E">
        <w:t xml:space="preserve">  </w:t>
      </w:r>
      <w:r>
        <w:t>o</w:t>
      </w:r>
      <w:r>
        <w:rPr>
          <w:spacing w:val="44"/>
        </w:rPr>
        <w:t xml:space="preserve"> </w:t>
      </w:r>
      <w:r>
        <w:t>direito</w:t>
      </w:r>
      <w:r>
        <w:rPr>
          <w:spacing w:val="44"/>
        </w:rPr>
        <w:t xml:space="preserve"> </w:t>
      </w:r>
      <w:r>
        <w:t>caberá</w:t>
      </w:r>
      <w:r w:rsidR="000630F9">
        <w:t xml:space="preserve"> </w:t>
      </w:r>
      <w:r>
        <w:rPr>
          <w:spacing w:val="44"/>
        </w:rPr>
        <w:t xml:space="preserve"> </w:t>
      </w:r>
      <w:r>
        <w:t>ao</w:t>
      </w:r>
      <w:r>
        <w:rPr>
          <w:spacing w:val="44"/>
        </w:rPr>
        <w:t xml:space="preserve"> </w:t>
      </w:r>
      <w:r>
        <w:t>associado</w:t>
      </w:r>
      <w:r>
        <w:rPr>
          <w:spacing w:val="44"/>
        </w:rPr>
        <w:t xml:space="preserve"> </w:t>
      </w:r>
      <w:r>
        <w:t>que</w:t>
      </w:r>
      <w:r>
        <w:rPr>
          <w:spacing w:val="43"/>
        </w:rPr>
        <w:t xml:space="preserve"> </w:t>
      </w:r>
      <w:r>
        <w:t>tiver</w:t>
      </w:r>
      <w:r>
        <w:rPr>
          <w:spacing w:val="44"/>
        </w:rPr>
        <w:t xml:space="preserve"> </w:t>
      </w:r>
      <w:r>
        <w:t>mais</w:t>
      </w:r>
      <w:r>
        <w:rPr>
          <w:spacing w:val="44"/>
        </w:rPr>
        <w:t xml:space="preserve"> </w:t>
      </w:r>
      <w:r>
        <w:t>tempo</w:t>
      </w:r>
      <w:r>
        <w:rPr>
          <w:spacing w:val="44"/>
        </w:rPr>
        <w:t xml:space="preserve"> </w:t>
      </w:r>
      <w:r>
        <w:t>sem</w:t>
      </w:r>
      <w:r w:rsidR="00E56E8E">
        <w:t xml:space="preserve">       </w:t>
      </w:r>
      <w:r>
        <w:rPr>
          <w:spacing w:val="-63"/>
        </w:rPr>
        <w:t xml:space="preserve"> </w:t>
      </w:r>
      <w:r w:rsidR="00E56E8E">
        <w:rPr>
          <w:spacing w:val="-63"/>
        </w:rPr>
        <w:t xml:space="preserve"> </w:t>
      </w:r>
    </w:p>
    <w:p w:rsidR="00D05650" w:rsidRDefault="00E56E8E" w:rsidP="00E56E8E">
      <w:pPr>
        <w:pStyle w:val="Corpodetexto"/>
        <w:spacing w:line="247" w:lineRule="auto"/>
        <w:ind w:firstLine="567"/>
        <w:jc w:val="both"/>
      </w:pPr>
      <w:r>
        <w:rPr>
          <w:spacing w:val="-63"/>
        </w:rPr>
        <w:t xml:space="preserve"> </w:t>
      </w:r>
      <w:r w:rsidR="00584DE8">
        <w:t>fazer uso em alta temporada;</w:t>
      </w:r>
    </w:p>
    <w:p w:rsidR="00D05650" w:rsidRDefault="00D05650" w:rsidP="00E56E8E">
      <w:pPr>
        <w:pStyle w:val="Corpodetexto"/>
        <w:jc w:val="both"/>
        <w:rPr>
          <w:sz w:val="20"/>
        </w:rPr>
      </w:pPr>
    </w:p>
    <w:p w:rsidR="00193B5D" w:rsidRDefault="00835EC6" w:rsidP="00112B8A">
      <w:pPr>
        <w:pStyle w:val="Corpodetexto"/>
        <w:ind w:left="567" w:firstLine="567"/>
        <w:rPr>
          <w:sz w:val="28"/>
        </w:rPr>
      </w:pPr>
      <w:r w:rsidRPr="00096ECB">
        <w:t>§ 1º Persistindo</w:t>
      </w:r>
      <w:r w:rsidR="00E56E8E">
        <w:t xml:space="preserve"> </w:t>
      </w:r>
      <w:r w:rsidRPr="00096ECB">
        <w:t xml:space="preserve"> ainda o empate, o direito caberá </w:t>
      </w:r>
      <w:r w:rsidR="00E56E8E">
        <w:t xml:space="preserve"> </w:t>
      </w:r>
      <w:r w:rsidRPr="00096ECB">
        <w:t>ao</w:t>
      </w:r>
      <w:r w:rsidR="00E56E8E">
        <w:t xml:space="preserve"> </w:t>
      </w:r>
      <w:r w:rsidRPr="00096ECB">
        <w:t xml:space="preserve"> associado</w:t>
      </w:r>
      <w:r w:rsidR="00E56E8E">
        <w:t xml:space="preserve"> </w:t>
      </w:r>
      <w:r w:rsidRPr="00096ECB">
        <w:t xml:space="preserve"> mais antigo e, se ainda for o caso, ao mais idoso</w:t>
      </w:r>
      <w:r w:rsidR="00E56E8E">
        <w:t xml:space="preserve"> </w:t>
      </w:r>
      <w:r w:rsidRPr="00096ECB">
        <w:t xml:space="preserve"> e por fim, ao associado mais distante </w:t>
      </w:r>
      <w:r w:rsidR="00E56E8E">
        <w:t xml:space="preserve"> </w:t>
      </w:r>
      <w:r w:rsidRPr="00096ECB">
        <w:t xml:space="preserve">geograficamente </w:t>
      </w:r>
      <w:r w:rsidR="00E56E8E">
        <w:t xml:space="preserve"> </w:t>
      </w:r>
      <w:r w:rsidRPr="00096ECB">
        <w:t>da Sede do Santinho</w:t>
      </w:r>
      <w:r w:rsidR="00112B8A">
        <w:t>.</w:t>
      </w:r>
    </w:p>
    <w:p w:rsidR="00112B8A" w:rsidRDefault="00112B8A" w:rsidP="0045483B">
      <w:pPr>
        <w:pStyle w:val="Corpodetexto"/>
        <w:ind w:right="128" w:firstLine="567"/>
        <w:jc w:val="both"/>
        <w:rPr>
          <w:b/>
        </w:rPr>
      </w:pPr>
    </w:p>
    <w:p w:rsidR="00112B8A" w:rsidRDefault="00112B8A" w:rsidP="0045483B">
      <w:pPr>
        <w:pStyle w:val="Corpodetexto"/>
        <w:ind w:right="128" w:firstLine="567"/>
        <w:jc w:val="both"/>
        <w:rPr>
          <w:b/>
        </w:rPr>
      </w:pPr>
    </w:p>
    <w:p w:rsidR="00EE5F6E" w:rsidRDefault="00EE5F6E" w:rsidP="0045483B">
      <w:pPr>
        <w:pStyle w:val="Corpodetexto"/>
        <w:ind w:right="128" w:firstLine="567"/>
        <w:jc w:val="both"/>
        <w:rPr>
          <w:b/>
        </w:rPr>
      </w:pPr>
    </w:p>
    <w:p w:rsidR="00EE5F6E" w:rsidRDefault="00EE5F6E" w:rsidP="0045483B">
      <w:pPr>
        <w:pStyle w:val="Corpodetexto"/>
        <w:ind w:right="128" w:firstLine="567"/>
        <w:jc w:val="both"/>
        <w:rPr>
          <w:b/>
        </w:rPr>
      </w:pPr>
    </w:p>
    <w:p w:rsidR="00D05650" w:rsidRDefault="004D2CAA" w:rsidP="0034623F">
      <w:pPr>
        <w:pStyle w:val="Corpodetexto"/>
        <w:ind w:right="13" w:firstLine="567"/>
        <w:jc w:val="both"/>
      </w:pPr>
      <w:r w:rsidRPr="004D2CAA">
        <w:rPr>
          <w:b/>
        </w:rPr>
        <w:lastRenderedPageBreak/>
        <w:t>Art. 4º</w:t>
      </w:r>
      <w:r>
        <w:t xml:space="preserve"> </w:t>
      </w:r>
      <w:r w:rsidR="00D946B2" w:rsidRPr="00D946B2">
        <w:t>A reserva da</w:t>
      </w:r>
      <w:r w:rsidR="00AD5072">
        <w:t>s</w:t>
      </w:r>
      <w:r w:rsidR="00D946B2" w:rsidRPr="00D946B2">
        <w:t xml:space="preserve"> quitinete</w:t>
      </w:r>
      <w:r w:rsidR="00AD5072">
        <w:t>s</w:t>
      </w:r>
      <w:r w:rsidR="00D9394F">
        <w:t xml:space="preserve"> e do Motorhome</w:t>
      </w:r>
      <w:r w:rsidR="000E4B68">
        <w:t xml:space="preserve"> serão</w:t>
      </w:r>
      <w:r w:rsidR="00584DE8" w:rsidRPr="00D946B2">
        <w:t xml:space="preserve"> efetivada</w:t>
      </w:r>
      <w:r w:rsidR="000E4B68">
        <w:t>s</w:t>
      </w:r>
      <w:r w:rsidR="00584DE8" w:rsidRPr="00D946B2">
        <w:t xml:space="preserve"> no momento do depósito</w:t>
      </w:r>
      <w:r w:rsidR="00D946B2" w:rsidRPr="00D946B2">
        <w:t xml:space="preserve"> de 50% do valor</w:t>
      </w:r>
      <w:r w:rsidR="00CD5803" w:rsidRPr="00D946B2">
        <w:t xml:space="preserve"> do período locado</w:t>
      </w:r>
      <w:r w:rsidR="00584DE8" w:rsidRPr="00D946B2">
        <w:t>, o que deverá ser r</w:t>
      </w:r>
      <w:r w:rsidR="00D946B2" w:rsidRPr="00D946B2">
        <w:t>ealizado até 3</w:t>
      </w:r>
      <w:r w:rsidR="00584DE8" w:rsidRPr="00D946B2">
        <w:t xml:space="preserve"> dias úteis após a</w:t>
      </w:r>
      <w:r w:rsidR="00584DE8" w:rsidRPr="00D946B2">
        <w:rPr>
          <w:spacing w:val="1"/>
        </w:rPr>
        <w:t xml:space="preserve"> </w:t>
      </w:r>
      <w:r w:rsidR="00584DE8" w:rsidRPr="00D946B2">
        <w:t>solicitação</w:t>
      </w:r>
      <w:r w:rsidR="00584DE8" w:rsidRPr="00D946B2">
        <w:rPr>
          <w:spacing w:val="1"/>
        </w:rPr>
        <w:t xml:space="preserve"> </w:t>
      </w:r>
      <w:r w:rsidR="00584DE8" w:rsidRPr="00D946B2">
        <w:t>da</w:t>
      </w:r>
      <w:r w:rsidR="00584DE8" w:rsidRPr="00D946B2">
        <w:rPr>
          <w:spacing w:val="66"/>
        </w:rPr>
        <w:t xml:space="preserve"> </w:t>
      </w:r>
      <w:r w:rsidR="00584DE8" w:rsidRPr="00D946B2">
        <w:t>mesma, mediante apresentação do</w:t>
      </w:r>
      <w:r w:rsidR="00CD5803" w:rsidRPr="00D946B2">
        <w:t xml:space="preserve"> comprovante de depósito, bem como do</w:t>
      </w:r>
      <w:r w:rsidR="00584DE8" w:rsidRPr="00D946B2">
        <w:t xml:space="preserve"> nome</w:t>
      </w:r>
      <w:r w:rsidR="00CD5803" w:rsidRPr="00D946B2">
        <w:t xml:space="preserve"> e qualificação</w:t>
      </w:r>
      <w:r w:rsidR="00584DE8" w:rsidRPr="00D946B2">
        <w:t xml:space="preserve"> de todos os </w:t>
      </w:r>
      <w:r w:rsidR="002277EB">
        <w:t>hóspedes</w:t>
      </w:r>
      <w:r w:rsidR="00CD5803" w:rsidRPr="00D946B2">
        <w:t>.</w:t>
      </w:r>
    </w:p>
    <w:p w:rsidR="00D05650" w:rsidRDefault="00D05650" w:rsidP="0071062A">
      <w:pPr>
        <w:pStyle w:val="Corpodetexto"/>
        <w:jc w:val="both"/>
        <w:rPr>
          <w:sz w:val="25"/>
        </w:rPr>
      </w:pPr>
    </w:p>
    <w:p w:rsidR="00D05650" w:rsidRDefault="00584DE8" w:rsidP="0034623F">
      <w:pPr>
        <w:pStyle w:val="Corpodetexto"/>
        <w:spacing w:line="247" w:lineRule="auto"/>
        <w:ind w:right="13" w:firstLine="567"/>
        <w:jc w:val="both"/>
      </w:pPr>
      <w:r w:rsidRPr="004D2CAA">
        <w:rPr>
          <w:b/>
        </w:rPr>
        <w:t>Art.</w:t>
      </w:r>
      <w:r w:rsidRPr="004D2CAA">
        <w:rPr>
          <w:b/>
          <w:spacing w:val="1"/>
        </w:rPr>
        <w:t xml:space="preserve"> </w:t>
      </w:r>
      <w:r w:rsidRPr="004D2CAA">
        <w:rPr>
          <w:b/>
        </w:rPr>
        <w:t>5°</w:t>
      </w:r>
      <w:r w:rsidR="004D2CAA"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utilização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quitinetes</w:t>
      </w:r>
      <w:r>
        <w:rPr>
          <w:spacing w:val="1"/>
        </w:rPr>
        <w:t xml:space="preserve"> </w:t>
      </w:r>
      <w:r>
        <w:t>terá</w:t>
      </w:r>
      <w:r>
        <w:rPr>
          <w:spacing w:val="1"/>
        </w:rPr>
        <w:t xml:space="preserve"> </w:t>
      </w:r>
      <w:r>
        <w:t>duração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até</w:t>
      </w:r>
      <w:r>
        <w:rPr>
          <w:spacing w:val="1"/>
        </w:rPr>
        <w:t xml:space="preserve"> </w:t>
      </w:r>
      <w:r w:rsidR="002277EB">
        <w:t>15</w:t>
      </w:r>
      <w:r>
        <w:rPr>
          <w:spacing w:val="1"/>
        </w:rPr>
        <w:t xml:space="preserve"> </w:t>
      </w:r>
      <w:r w:rsidR="002277EB">
        <w:t>(quinze</w:t>
      </w:r>
      <w:r>
        <w:t>)</w:t>
      </w:r>
      <w:r>
        <w:rPr>
          <w:spacing w:val="1"/>
        </w:rPr>
        <w:t xml:space="preserve"> </w:t>
      </w:r>
      <w:r>
        <w:t>dias,</w:t>
      </w:r>
      <w:r>
        <w:rPr>
          <w:spacing w:val="1"/>
        </w:rPr>
        <w:t xml:space="preserve"> </w:t>
      </w:r>
      <w:r>
        <w:t>podendo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prorrogada na ocorrência de vaga, por mais 10 dias;</w:t>
      </w:r>
    </w:p>
    <w:p w:rsidR="00D05650" w:rsidRDefault="00D05650" w:rsidP="0071062A">
      <w:pPr>
        <w:pStyle w:val="Corpodetexto"/>
        <w:spacing w:before="11"/>
        <w:jc w:val="both"/>
      </w:pPr>
    </w:p>
    <w:p w:rsidR="00D05650" w:rsidRDefault="00584DE8" w:rsidP="0034623F">
      <w:pPr>
        <w:pStyle w:val="Corpodetexto"/>
        <w:spacing w:line="247" w:lineRule="auto"/>
        <w:ind w:right="13" w:firstLine="567"/>
        <w:jc w:val="both"/>
      </w:pPr>
      <w:r w:rsidRPr="004D2CAA">
        <w:rPr>
          <w:b/>
        </w:rPr>
        <w:t>Art.</w:t>
      </w:r>
      <w:r w:rsidRPr="004D2CAA">
        <w:rPr>
          <w:b/>
          <w:spacing w:val="28"/>
        </w:rPr>
        <w:t xml:space="preserve"> </w:t>
      </w:r>
      <w:r w:rsidRPr="004D2CAA">
        <w:rPr>
          <w:b/>
        </w:rPr>
        <w:t>6°</w:t>
      </w:r>
      <w:r w:rsidR="004D2CAA">
        <w:rPr>
          <w:spacing w:val="29"/>
        </w:rPr>
        <w:t xml:space="preserve"> </w:t>
      </w:r>
      <w:r>
        <w:t>Os</w:t>
      </w:r>
      <w:r>
        <w:rPr>
          <w:spacing w:val="29"/>
        </w:rPr>
        <w:t xml:space="preserve"> </w:t>
      </w:r>
      <w:r w:rsidR="002277EB">
        <w:t>hóspede</w:t>
      </w:r>
      <w:r>
        <w:t>s</w:t>
      </w:r>
      <w:r>
        <w:rPr>
          <w:spacing w:val="29"/>
        </w:rPr>
        <w:t xml:space="preserve"> </w:t>
      </w:r>
      <w:r>
        <w:t>das</w:t>
      </w:r>
      <w:r>
        <w:rPr>
          <w:spacing w:val="29"/>
        </w:rPr>
        <w:t xml:space="preserve"> </w:t>
      </w:r>
      <w:r>
        <w:t>quitinetes</w:t>
      </w:r>
      <w:r w:rsidR="00013851">
        <w:t xml:space="preserve">, </w:t>
      </w:r>
      <w:r w:rsidR="003F625D">
        <w:t xml:space="preserve">bem como </w:t>
      </w:r>
      <w:r w:rsidR="00013851" w:rsidRPr="00D946B2">
        <w:t>os visitantes</w:t>
      </w:r>
      <w:r w:rsidR="003F625D">
        <w:t>,</w:t>
      </w:r>
      <w:r>
        <w:rPr>
          <w:spacing w:val="29"/>
        </w:rPr>
        <w:t xml:space="preserve"> </w:t>
      </w:r>
      <w:r>
        <w:t>devem</w:t>
      </w:r>
      <w:r>
        <w:rPr>
          <w:spacing w:val="29"/>
        </w:rPr>
        <w:t xml:space="preserve"> </w:t>
      </w:r>
      <w:r>
        <w:t>apresentar</w:t>
      </w:r>
      <w:r>
        <w:rPr>
          <w:spacing w:val="29"/>
        </w:rPr>
        <w:t xml:space="preserve"> </w:t>
      </w:r>
      <w:r>
        <w:t>ao</w:t>
      </w:r>
      <w:r>
        <w:rPr>
          <w:spacing w:val="14"/>
        </w:rPr>
        <w:t xml:space="preserve"> </w:t>
      </w:r>
      <w:r>
        <w:t>caseiro,</w:t>
      </w:r>
      <w:r>
        <w:rPr>
          <w:spacing w:val="14"/>
        </w:rPr>
        <w:t xml:space="preserve"> </w:t>
      </w:r>
      <w:r>
        <w:t>o</w:t>
      </w:r>
      <w:r>
        <w:rPr>
          <w:spacing w:val="14"/>
        </w:rPr>
        <w:t xml:space="preserve"> </w:t>
      </w:r>
      <w:r>
        <w:t>CPF</w:t>
      </w:r>
      <w:r>
        <w:rPr>
          <w:spacing w:val="14"/>
        </w:rPr>
        <w:t xml:space="preserve"> </w:t>
      </w:r>
      <w:r>
        <w:t>ou</w:t>
      </w:r>
      <w:r w:rsidR="00456EF9">
        <w:t xml:space="preserve"> </w:t>
      </w:r>
      <w:r>
        <w:rPr>
          <w:spacing w:val="-64"/>
        </w:rPr>
        <w:t xml:space="preserve"> </w:t>
      </w:r>
      <w:r w:rsidR="00B32ECC">
        <w:rPr>
          <w:spacing w:val="-64"/>
        </w:rPr>
        <w:t xml:space="preserve"> </w:t>
      </w:r>
      <w:r>
        <w:t>RG no momento do check-in</w:t>
      </w:r>
      <w:r w:rsidR="00070515">
        <w:t>, que dever</w:t>
      </w:r>
      <w:r w:rsidR="003F625D">
        <w:t>á ocorrer obrigatoriamente, de segunda a sábado, entre 1</w:t>
      </w:r>
      <w:r w:rsidR="0058268F">
        <w:t>5h e 20</w:t>
      </w:r>
      <w:r w:rsidR="00070515">
        <w:t>h</w:t>
      </w:r>
      <w:r>
        <w:t>;</w:t>
      </w:r>
    </w:p>
    <w:p w:rsidR="00EF693E" w:rsidRPr="004D2CAA" w:rsidRDefault="00EF693E" w:rsidP="0071062A">
      <w:pPr>
        <w:pStyle w:val="Corpodetexto"/>
        <w:spacing w:line="247" w:lineRule="auto"/>
        <w:ind w:left="1008" w:right="126" w:hanging="855"/>
        <w:jc w:val="both"/>
        <w:rPr>
          <w:b/>
        </w:rPr>
      </w:pPr>
    </w:p>
    <w:p w:rsidR="00D05650" w:rsidRDefault="00EF693E" w:rsidP="00046670">
      <w:pPr>
        <w:pStyle w:val="TableParagraph"/>
        <w:spacing w:line="268" w:lineRule="exact"/>
        <w:ind w:right="172" w:firstLine="567"/>
        <w:jc w:val="both"/>
        <w:rPr>
          <w:sz w:val="25"/>
        </w:rPr>
      </w:pPr>
      <w:r w:rsidRPr="004D2CAA">
        <w:rPr>
          <w:rFonts w:cs="Arial"/>
          <w:b/>
          <w:sz w:val="24"/>
          <w:szCs w:val="24"/>
        </w:rPr>
        <w:t xml:space="preserve"> Art.</w:t>
      </w:r>
      <w:r w:rsidRPr="004D2CAA">
        <w:rPr>
          <w:rFonts w:cs="Arial"/>
          <w:b/>
          <w:spacing w:val="-4"/>
          <w:sz w:val="24"/>
          <w:szCs w:val="24"/>
        </w:rPr>
        <w:t xml:space="preserve"> </w:t>
      </w:r>
      <w:r w:rsidRPr="004D2CAA">
        <w:rPr>
          <w:rFonts w:cs="Arial"/>
          <w:b/>
          <w:sz w:val="24"/>
          <w:szCs w:val="24"/>
        </w:rPr>
        <w:t>7°</w:t>
      </w:r>
      <w:r w:rsidRPr="00835EC6">
        <w:rPr>
          <w:rFonts w:cs="Arial"/>
          <w:spacing w:val="59"/>
          <w:sz w:val="24"/>
          <w:szCs w:val="24"/>
        </w:rPr>
        <w:t xml:space="preserve"> </w:t>
      </w:r>
      <w:r w:rsidRPr="00835EC6">
        <w:rPr>
          <w:rFonts w:cs="Arial"/>
          <w:sz w:val="24"/>
          <w:szCs w:val="24"/>
        </w:rPr>
        <w:t>Valor</w:t>
      </w:r>
      <w:r w:rsidRPr="00835EC6">
        <w:rPr>
          <w:rFonts w:cs="Arial"/>
          <w:spacing w:val="-3"/>
          <w:sz w:val="24"/>
          <w:szCs w:val="24"/>
        </w:rPr>
        <w:t xml:space="preserve"> </w:t>
      </w:r>
      <w:r w:rsidRPr="00835EC6">
        <w:rPr>
          <w:rFonts w:cs="Arial"/>
          <w:sz w:val="24"/>
          <w:szCs w:val="24"/>
        </w:rPr>
        <w:t>da</w:t>
      </w:r>
      <w:r>
        <w:rPr>
          <w:rFonts w:cs="Arial"/>
          <w:spacing w:val="-4"/>
          <w:sz w:val="24"/>
          <w:szCs w:val="24"/>
        </w:rPr>
        <w:t xml:space="preserve"> </w:t>
      </w:r>
      <w:r w:rsidRPr="00835EC6">
        <w:rPr>
          <w:rFonts w:cs="Arial"/>
          <w:sz w:val="24"/>
          <w:szCs w:val="24"/>
        </w:rPr>
        <w:t>diária:</w:t>
      </w:r>
    </w:p>
    <w:tbl>
      <w:tblPr>
        <w:tblStyle w:val="Tabelacomgrade"/>
        <w:tblW w:w="0" w:type="auto"/>
        <w:tblInd w:w="846" w:type="dxa"/>
        <w:tblLook w:val="04A0" w:firstRow="1" w:lastRow="0" w:firstColumn="1" w:lastColumn="0" w:noHBand="0" w:noVBand="1"/>
      </w:tblPr>
      <w:tblGrid>
        <w:gridCol w:w="9064"/>
      </w:tblGrid>
      <w:tr w:rsidR="00835EC6" w:rsidRPr="00835EC6" w:rsidTr="00EF693E">
        <w:tc>
          <w:tcPr>
            <w:tcW w:w="9064" w:type="dxa"/>
          </w:tcPr>
          <w:tbl>
            <w:tblPr>
              <w:tblStyle w:val="TableNormal"/>
              <w:tblW w:w="0" w:type="auto"/>
              <w:tblInd w:w="142" w:type="dxa"/>
              <w:tblLook w:val="01E0" w:firstRow="1" w:lastRow="1" w:firstColumn="1" w:lastColumn="1" w:noHBand="0" w:noVBand="0"/>
            </w:tblPr>
            <w:tblGrid>
              <w:gridCol w:w="1798"/>
              <w:gridCol w:w="595"/>
              <w:gridCol w:w="5033"/>
              <w:gridCol w:w="1280"/>
            </w:tblGrid>
            <w:tr w:rsidR="00EF693E" w:rsidRPr="00835EC6" w:rsidTr="00EF693E">
              <w:trPr>
                <w:trHeight w:val="561"/>
              </w:trPr>
              <w:tc>
                <w:tcPr>
                  <w:tcW w:w="1872" w:type="dxa"/>
                </w:tcPr>
                <w:p w:rsidR="00EF693E" w:rsidRPr="00046670" w:rsidRDefault="00EF693E" w:rsidP="008C2E09">
                  <w:pPr>
                    <w:pStyle w:val="TableParagraph"/>
                    <w:spacing w:before="9" w:line="264" w:lineRule="exact"/>
                    <w:ind w:right="157"/>
                    <w:jc w:val="both"/>
                    <w:rPr>
                      <w:rFonts w:cs="Arial"/>
                      <w:b/>
                      <w:sz w:val="24"/>
                      <w:szCs w:val="24"/>
                    </w:rPr>
                  </w:pPr>
                  <w:r w:rsidRPr="00046670">
                    <w:rPr>
                      <w:rFonts w:cs="Arial"/>
                      <w:b/>
                      <w:sz w:val="24"/>
                      <w:szCs w:val="24"/>
                    </w:rPr>
                    <w:t>Quitinetes:</w:t>
                  </w:r>
                </w:p>
              </w:tc>
              <w:tc>
                <w:tcPr>
                  <w:tcW w:w="708" w:type="dxa"/>
                </w:tcPr>
                <w:p w:rsidR="00EF693E" w:rsidRDefault="00EF693E" w:rsidP="008C2E09">
                  <w:pPr>
                    <w:pStyle w:val="TableParagraph"/>
                    <w:spacing w:before="1"/>
                    <w:jc w:val="both"/>
                    <w:rPr>
                      <w:rFonts w:cs="Arial"/>
                      <w:sz w:val="24"/>
                      <w:szCs w:val="24"/>
                    </w:rPr>
                  </w:pPr>
                </w:p>
                <w:p w:rsidR="00EF693E" w:rsidRPr="00835EC6" w:rsidRDefault="00EF693E" w:rsidP="008C2E09">
                  <w:pPr>
                    <w:pStyle w:val="TableParagraph"/>
                    <w:spacing w:before="1"/>
                    <w:jc w:val="both"/>
                    <w:rPr>
                      <w:rFonts w:cs="Arial"/>
                      <w:sz w:val="24"/>
                      <w:szCs w:val="24"/>
                    </w:rPr>
                  </w:pPr>
                </w:p>
              </w:tc>
              <w:tc>
                <w:tcPr>
                  <w:tcW w:w="5575" w:type="dxa"/>
                </w:tcPr>
                <w:p w:rsidR="002277EB" w:rsidRDefault="00657D7D" w:rsidP="002277EB">
                  <w:pPr>
                    <w:pStyle w:val="TableParagraph"/>
                    <w:numPr>
                      <w:ilvl w:val="0"/>
                      <w:numId w:val="2"/>
                    </w:numPr>
                    <w:spacing w:line="264" w:lineRule="exact"/>
                    <w:jc w:val="both"/>
                    <w:rPr>
                      <w:rFonts w:cs="Arial"/>
                      <w:sz w:val="24"/>
                      <w:szCs w:val="24"/>
                    </w:rPr>
                  </w:pPr>
                  <w:r>
                    <w:rPr>
                      <w:rFonts w:cs="Arial"/>
                      <w:sz w:val="24"/>
                      <w:szCs w:val="24"/>
                    </w:rPr>
                    <w:t xml:space="preserve">Associado </w:t>
                  </w:r>
                  <w:r w:rsidR="00C708C6">
                    <w:rPr>
                      <w:rFonts w:cs="Arial"/>
                      <w:sz w:val="24"/>
                      <w:szCs w:val="24"/>
                    </w:rPr>
                    <w:t>e cônjuge</w:t>
                  </w:r>
                  <w:r w:rsidR="009D28D8">
                    <w:rPr>
                      <w:rFonts w:cs="Arial"/>
                      <w:sz w:val="24"/>
                      <w:szCs w:val="24"/>
                    </w:rPr>
                    <w:t>:</w:t>
                  </w:r>
                  <w:r w:rsidR="00C708C6">
                    <w:rPr>
                      <w:rFonts w:cs="Arial"/>
                      <w:sz w:val="24"/>
                      <w:szCs w:val="24"/>
                    </w:rPr>
                    <w:t xml:space="preserve"> </w:t>
                  </w:r>
                  <w:r w:rsidR="002277EB">
                    <w:rPr>
                      <w:rFonts w:cs="Arial"/>
                      <w:sz w:val="24"/>
                      <w:szCs w:val="24"/>
                    </w:rPr>
                    <w:t xml:space="preserve"> isento</w:t>
                  </w:r>
                </w:p>
                <w:p w:rsidR="00EF693E" w:rsidRPr="00835EC6" w:rsidRDefault="00C708C6" w:rsidP="002277EB">
                  <w:pPr>
                    <w:pStyle w:val="TableParagraph"/>
                    <w:numPr>
                      <w:ilvl w:val="0"/>
                      <w:numId w:val="2"/>
                    </w:numPr>
                    <w:spacing w:line="264" w:lineRule="exact"/>
                    <w:jc w:val="both"/>
                    <w:rPr>
                      <w:rFonts w:cs="Arial"/>
                      <w:sz w:val="24"/>
                      <w:szCs w:val="24"/>
                    </w:rPr>
                  </w:pPr>
                  <w:r>
                    <w:rPr>
                      <w:rFonts w:cs="Arial"/>
                      <w:sz w:val="24"/>
                      <w:szCs w:val="24"/>
                    </w:rPr>
                    <w:t>D</w:t>
                  </w:r>
                  <w:r w:rsidR="00EF693E" w:rsidRPr="00835EC6">
                    <w:rPr>
                      <w:rFonts w:cs="Arial"/>
                      <w:sz w:val="24"/>
                      <w:szCs w:val="24"/>
                    </w:rPr>
                    <w:t>ependentes:</w:t>
                  </w:r>
                </w:p>
              </w:tc>
              <w:tc>
                <w:tcPr>
                  <w:tcW w:w="1397" w:type="dxa"/>
                </w:tcPr>
                <w:p w:rsidR="002277EB" w:rsidRDefault="002277EB" w:rsidP="00D770BC">
                  <w:pPr>
                    <w:pStyle w:val="TableParagraph"/>
                    <w:spacing w:line="264" w:lineRule="exact"/>
                    <w:ind w:right="73"/>
                    <w:jc w:val="both"/>
                    <w:rPr>
                      <w:rFonts w:cs="Arial"/>
                      <w:b/>
                      <w:sz w:val="24"/>
                      <w:szCs w:val="24"/>
                    </w:rPr>
                  </w:pPr>
                  <w:r>
                    <w:rPr>
                      <w:rFonts w:cs="Arial"/>
                      <w:b/>
                      <w:sz w:val="24"/>
                      <w:szCs w:val="24"/>
                    </w:rPr>
                    <w:t>R$ 00,00</w:t>
                  </w:r>
                </w:p>
                <w:p w:rsidR="00EF693E" w:rsidRPr="00EF693E" w:rsidRDefault="00D770BC" w:rsidP="00D770BC">
                  <w:pPr>
                    <w:pStyle w:val="TableParagraph"/>
                    <w:spacing w:line="264" w:lineRule="exact"/>
                    <w:ind w:right="73"/>
                    <w:jc w:val="both"/>
                    <w:rPr>
                      <w:rFonts w:cs="Arial"/>
                      <w:b/>
                      <w:sz w:val="24"/>
                      <w:szCs w:val="24"/>
                    </w:rPr>
                  </w:pPr>
                  <w:r>
                    <w:rPr>
                      <w:rFonts w:cs="Arial"/>
                      <w:b/>
                      <w:sz w:val="24"/>
                      <w:szCs w:val="24"/>
                    </w:rPr>
                    <w:t>R</w:t>
                  </w:r>
                  <w:r w:rsidR="00C32D4C">
                    <w:rPr>
                      <w:rFonts w:cs="Arial"/>
                      <w:b/>
                      <w:sz w:val="24"/>
                      <w:szCs w:val="24"/>
                    </w:rPr>
                    <w:t>$ 45</w:t>
                  </w:r>
                  <w:r w:rsidR="00EF693E" w:rsidRPr="00EF693E">
                    <w:rPr>
                      <w:rFonts w:cs="Arial"/>
                      <w:b/>
                      <w:sz w:val="24"/>
                      <w:szCs w:val="24"/>
                    </w:rPr>
                    <w:t>,00</w:t>
                  </w:r>
                </w:p>
              </w:tc>
            </w:tr>
            <w:tr w:rsidR="00EF693E" w:rsidRPr="00835EC6" w:rsidTr="00EF693E">
              <w:trPr>
                <w:trHeight w:val="276"/>
              </w:trPr>
              <w:tc>
                <w:tcPr>
                  <w:tcW w:w="1872" w:type="dxa"/>
                </w:tcPr>
                <w:p w:rsidR="00EF693E" w:rsidRPr="00835EC6" w:rsidRDefault="00EF693E" w:rsidP="008C2E09">
                  <w:pPr>
                    <w:pStyle w:val="TableParagraph"/>
                    <w:jc w:val="both"/>
                    <w:rPr>
                      <w:rFonts w:cs="Arial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</w:tcPr>
                <w:p w:rsidR="00EF693E" w:rsidRPr="00835EC6" w:rsidRDefault="00EF693E" w:rsidP="008C2E09">
                  <w:pPr>
                    <w:pStyle w:val="TableParagraph"/>
                    <w:spacing w:line="256" w:lineRule="exact"/>
                    <w:ind w:left="159"/>
                    <w:jc w:val="both"/>
                    <w:rPr>
                      <w:rFonts w:cs="Arial"/>
                      <w:sz w:val="24"/>
                      <w:szCs w:val="24"/>
                    </w:rPr>
                  </w:pPr>
                </w:p>
              </w:tc>
              <w:tc>
                <w:tcPr>
                  <w:tcW w:w="5575" w:type="dxa"/>
                </w:tcPr>
                <w:p w:rsidR="00EF693E" w:rsidRPr="00835EC6" w:rsidRDefault="002277EB" w:rsidP="002277EB">
                  <w:pPr>
                    <w:pStyle w:val="TableParagraph"/>
                    <w:spacing w:line="256" w:lineRule="exact"/>
                    <w:jc w:val="both"/>
                    <w:rPr>
                      <w:rFonts w:cs="Arial"/>
                      <w:sz w:val="24"/>
                      <w:szCs w:val="24"/>
                    </w:rPr>
                  </w:pPr>
                  <w:r>
                    <w:rPr>
                      <w:rFonts w:cs="Arial"/>
                      <w:sz w:val="24"/>
                      <w:szCs w:val="24"/>
                    </w:rPr>
                    <w:t xml:space="preserve">     c</w:t>
                  </w:r>
                  <w:r w:rsidR="00FC2306">
                    <w:rPr>
                      <w:rFonts w:cs="Arial"/>
                      <w:sz w:val="24"/>
                      <w:szCs w:val="24"/>
                    </w:rPr>
                    <w:t>)  C</w:t>
                  </w:r>
                  <w:r w:rsidR="00EF693E">
                    <w:rPr>
                      <w:rFonts w:cs="Arial"/>
                      <w:sz w:val="24"/>
                      <w:szCs w:val="24"/>
                    </w:rPr>
                    <w:t>onvidados</w:t>
                  </w:r>
                  <w:r w:rsidR="009D28D8">
                    <w:rPr>
                      <w:rFonts w:cs="Arial"/>
                      <w:sz w:val="24"/>
                      <w:szCs w:val="24"/>
                    </w:rPr>
                    <w:t>:</w:t>
                  </w:r>
                  <w:bookmarkStart w:id="0" w:name="_GoBack"/>
                  <w:bookmarkEnd w:id="0"/>
                </w:p>
              </w:tc>
              <w:tc>
                <w:tcPr>
                  <w:tcW w:w="1397" w:type="dxa"/>
                </w:tcPr>
                <w:p w:rsidR="00EF693E" w:rsidRPr="00EF693E" w:rsidRDefault="00EF693E" w:rsidP="00C32D4C">
                  <w:pPr>
                    <w:pStyle w:val="TableParagraph"/>
                    <w:spacing w:line="256" w:lineRule="exact"/>
                    <w:ind w:right="48"/>
                    <w:jc w:val="both"/>
                    <w:rPr>
                      <w:rFonts w:cs="Arial"/>
                      <w:b/>
                      <w:sz w:val="24"/>
                      <w:szCs w:val="24"/>
                    </w:rPr>
                  </w:pPr>
                  <w:r w:rsidRPr="00EF693E">
                    <w:rPr>
                      <w:rFonts w:cs="Arial"/>
                      <w:b/>
                      <w:sz w:val="24"/>
                      <w:szCs w:val="24"/>
                    </w:rPr>
                    <w:t xml:space="preserve">R$ </w:t>
                  </w:r>
                  <w:r w:rsidR="00C32D4C">
                    <w:rPr>
                      <w:rFonts w:cs="Arial"/>
                      <w:b/>
                      <w:sz w:val="24"/>
                      <w:szCs w:val="24"/>
                    </w:rPr>
                    <w:t>50</w:t>
                  </w:r>
                  <w:r w:rsidRPr="00EF693E">
                    <w:rPr>
                      <w:rFonts w:cs="Arial"/>
                      <w:b/>
                      <w:sz w:val="24"/>
                      <w:szCs w:val="24"/>
                    </w:rPr>
                    <w:t>,00</w:t>
                  </w:r>
                </w:p>
              </w:tc>
            </w:tr>
            <w:tr w:rsidR="002277EB" w:rsidRPr="00835EC6" w:rsidTr="00EF693E">
              <w:trPr>
                <w:trHeight w:val="276"/>
              </w:trPr>
              <w:tc>
                <w:tcPr>
                  <w:tcW w:w="1872" w:type="dxa"/>
                </w:tcPr>
                <w:p w:rsidR="002277EB" w:rsidRPr="00835EC6" w:rsidRDefault="002277EB" w:rsidP="008C2E09">
                  <w:pPr>
                    <w:pStyle w:val="TableParagraph"/>
                    <w:jc w:val="both"/>
                    <w:rPr>
                      <w:rFonts w:cs="Arial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</w:tcPr>
                <w:p w:rsidR="002277EB" w:rsidRPr="00835EC6" w:rsidRDefault="002277EB" w:rsidP="008C2E09">
                  <w:pPr>
                    <w:pStyle w:val="TableParagraph"/>
                    <w:spacing w:line="256" w:lineRule="exact"/>
                    <w:ind w:left="159"/>
                    <w:jc w:val="both"/>
                    <w:rPr>
                      <w:rFonts w:cs="Arial"/>
                      <w:sz w:val="24"/>
                      <w:szCs w:val="24"/>
                    </w:rPr>
                  </w:pPr>
                </w:p>
              </w:tc>
              <w:tc>
                <w:tcPr>
                  <w:tcW w:w="5575" w:type="dxa"/>
                </w:tcPr>
                <w:p w:rsidR="002277EB" w:rsidRDefault="002277EB" w:rsidP="00EF693E">
                  <w:pPr>
                    <w:pStyle w:val="TableParagraph"/>
                    <w:spacing w:line="256" w:lineRule="exact"/>
                    <w:jc w:val="both"/>
                    <w:rPr>
                      <w:rFonts w:cs="Arial"/>
                      <w:sz w:val="24"/>
                      <w:szCs w:val="24"/>
                    </w:rPr>
                  </w:pPr>
                </w:p>
              </w:tc>
              <w:tc>
                <w:tcPr>
                  <w:tcW w:w="1397" w:type="dxa"/>
                </w:tcPr>
                <w:p w:rsidR="002277EB" w:rsidRPr="00EF693E" w:rsidRDefault="002277EB" w:rsidP="008C2E09">
                  <w:pPr>
                    <w:pStyle w:val="TableParagraph"/>
                    <w:spacing w:line="256" w:lineRule="exact"/>
                    <w:ind w:right="48"/>
                    <w:jc w:val="both"/>
                    <w:rPr>
                      <w:rFonts w:cs="Arial"/>
                      <w:b/>
                      <w:sz w:val="24"/>
                      <w:szCs w:val="24"/>
                    </w:rPr>
                  </w:pPr>
                </w:p>
              </w:tc>
            </w:tr>
          </w:tbl>
          <w:p w:rsidR="00835EC6" w:rsidRPr="00835EC6" w:rsidRDefault="00835EC6" w:rsidP="008C2E09">
            <w:pPr>
              <w:pStyle w:val="Corpodetexto"/>
              <w:spacing w:before="7"/>
              <w:jc w:val="both"/>
              <w:rPr>
                <w:rFonts w:cs="Arial"/>
              </w:rPr>
            </w:pPr>
          </w:p>
        </w:tc>
      </w:tr>
      <w:tr w:rsidR="00835EC6" w:rsidRPr="00835EC6" w:rsidTr="00EF693E">
        <w:tc>
          <w:tcPr>
            <w:tcW w:w="9064" w:type="dxa"/>
          </w:tcPr>
          <w:p w:rsidR="00835EC6" w:rsidRPr="00835EC6" w:rsidRDefault="001F282E" w:rsidP="00C708C6">
            <w:pPr>
              <w:pStyle w:val="Corpodetexto"/>
              <w:spacing w:before="7"/>
              <w:jc w:val="both"/>
              <w:rPr>
                <w:rFonts w:cs="Arial"/>
              </w:rPr>
            </w:pPr>
            <w:r w:rsidRPr="00046670">
              <w:rPr>
                <w:rFonts w:cs="Arial"/>
                <w:b/>
              </w:rPr>
              <w:t>Motorh</w:t>
            </w:r>
            <w:r w:rsidR="00835EC6" w:rsidRPr="00046670">
              <w:rPr>
                <w:rFonts w:cs="Arial"/>
                <w:b/>
              </w:rPr>
              <w:t>ome/ Trailer:</w:t>
            </w:r>
            <w:r w:rsidR="00835EC6" w:rsidRPr="00046670">
              <w:rPr>
                <w:rFonts w:cs="Arial"/>
                <w:b/>
              </w:rPr>
              <w:tab/>
            </w:r>
            <w:r w:rsidR="00C708C6">
              <w:rPr>
                <w:rFonts w:cs="Arial"/>
              </w:rPr>
              <w:t>a) até 4 (quatro</w:t>
            </w:r>
            <w:r w:rsidR="00835EC6" w:rsidRPr="00835EC6">
              <w:rPr>
                <w:rFonts w:cs="Arial"/>
              </w:rPr>
              <w:t xml:space="preserve">) pessoas: </w:t>
            </w:r>
            <w:r w:rsidR="00835EC6" w:rsidRPr="00835EC6">
              <w:rPr>
                <w:rFonts w:cs="Arial"/>
              </w:rPr>
              <w:tab/>
            </w:r>
            <w:r w:rsidR="00835EC6" w:rsidRPr="00835EC6">
              <w:rPr>
                <w:rFonts w:cs="Arial"/>
              </w:rPr>
              <w:tab/>
              <w:t xml:space="preserve"> </w:t>
            </w:r>
            <w:r w:rsidR="00EF693E">
              <w:rPr>
                <w:rFonts w:cs="Arial"/>
              </w:rPr>
              <w:t xml:space="preserve">   </w:t>
            </w:r>
            <w:r w:rsidR="00046670">
              <w:rPr>
                <w:rFonts w:cs="Arial"/>
              </w:rPr>
              <w:t xml:space="preserve">           </w:t>
            </w:r>
            <w:r w:rsidR="00EF693E">
              <w:rPr>
                <w:rFonts w:cs="Arial"/>
              </w:rPr>
              <w:t xml:space="preserve"> </w:t>
            </w:r>
            <w:r w:rsidR="00835EC6" w:rsidRPr="00EF693E">
              <w:rPr>
                <w:rFonts w:cs="Arial"/>
                <w:b/>
              </w:rPr>
              <w:t xml:space="preserve">R$ </w:t>
            </w:r>
            <w:r w:rsidR="00C32D4C">
              <w:rPr>
                <w:rFonts w:cs="Arial"/>
                <w:b/>
              </w:rPr>
              <w:t>8</w:t>
            </w:r>
            <w:r w:rsidR="00D770BC">
              <w:rPr>
                <w:rFonts w:cs="Arial"/>
                <w:b/>
              </w:rPr>
              <w:t>0</w:t>
            </w:r>
            <w:r w:rsidR="00835EC6" w:rsidRPr="00EF693E">
              <w:rPr>
                <w:rFonts w:cs="Arial"/>
                <w:b/>
              </w:rPr>
              <w:t>,00</w:t>
            </w:r>
            <w:r w:rsidR="00835EC6" w:rsidRPr="00835EC6">
              <w:rPr>
                <w:rFonts w:cs="Arial"/>
              </w:rPr>
              <w:t xml:space="preserve"> </w:t>
            </w:r>
          </w:p>
        </w:tc>
      </w:tr>
    </w:tbl>
    <w:p w:rsidR="00B704F9" w:rsidRPr="0045483B" w:rsidRDefault="002419EB" w:rsidP="0045483B">
      <w:pPr>
        <w:pStyle w:val="Corpodetexto"/>
      </w:pPr>
      <w:r w:rsidRPr="00EF693E">
        <w:tab/>
      </w:r>
      <w:r w:rsidR="00D946B2" w:rsidRPr="0045483B">
        <w:tab/>
      </w:r>
      <w:r w:rsidR="00D946B2" w:rsidRPr="0045483B">
        <w:tab/>
      </w:r>
      <w:r w:rsidR="00D946B2" w:rsidRPr="0045483B">
        <w:tab/>
      </w:r>
      <w:r w:rsidR="00D946B2" w:rsidRPr="0045483B">
        <w:tab/>
      </w:r>
      <w:r w:rsidR="00D946B2" w:rsidRPr="0045483B">
        <w:tab/>
      </w:r>
      <w:r w:rsidR="00D946B2" w:rsidRPr="0045483B">
        <w:tab/>
      </w:r>
    </w:p>
    <w:p w:rsidR="00B704F9" w:rsidRPr="0045483B" w:rsidRDefault="002419EB" w:rsidP="00C81B43">
      <w:pPr>
        <w:pStyle w:val="Corpodetexto"/>
        <w:ind w:firstLine="1134"/>
        <w:jc w:val="both"/>
      </w:pPr>
      <w:r w:rsidRPr="0045483B">
        <w:t xml:space="preserve">§ </w:t>
      </w:r>
      <w:r w:rsidR="0045483B" w:rsidRPr="0045483B">
        <w:t xml:space="preserve">1° </w:t>
      </w:r>
      <w:r w:rsidRPr="0045483B">
        <w:t xml:space="preserve">Caso o número de pessoas </w:t>
      </w:r>
      <w:r w:rsidR="001F282E" w:rsidRPr="0045483B">
        <w:t>h</w:t>
      </w:r>
      <w:r w:rsidRPr="0045483B">
        <w:t>ospedadas no Moto</w:t>
      </w:r>
      <w:r w:rsidR="001F282E" w:rsidRPr="0045483B">
        <w:t>rh</w:t>
      </w:r>
      <w:r w:rsidRPr="0045483B">
        <w:t>ome/Trailer exceder o limite    estabelecido no art. 7º deste r</w:t>
      </w:r>
      <w:r w:rsidR="00B44BB1" w:rsidRPr="0045483B">
        <w:t>egulamento, será cobrada uma ta</w:t>
      </w:r>
      <w:r w:rsidR="002277EB" w:rsidRPr="0045483B">
        <w:t>xa adicional no valor de R$</w:t>
      </w:r>
      <w:r w:rsidR="00C81B43">
        <w:t xml:space="preserve"> </w:t>
      </w:r>
      <w:r w:rsidR="002277EB" w:rsidRPr="0045483B">
        <w:t>5</w:t>
      </w:r>
      <w:r w:rsidRPr="0045483B">
        <w:t>0,00 (</w:t>
      </w:r>
      <w:r w:rsidR="00DB6598" w:rsidRPr="0045483B">
        <w:t>cinquenta reais</w:t>
      </w:r>
      <w:r w:rsidRPr="0045483B">
        <w:t>) por pessoa.</w:t>
      </w:r>
    </w:p>
    <w:p w:rsidR="00B704F9" w:rsidRPr="00046670" w:rsidRDefault="00B704F9" w:rsidP="0045483B">
      <w:pPr>
        <w:pStyle w:val="Corpodetexto"/>
        <w:spacing w:before="7"/>
        <w:ind w:left="1440" w:right="13"/>
      </w:pPr>
    </w:p>
    <w:p w:rsidR="00D05650" w:rsidRPr="00A649DB" w:rsidRDefault="00946104" w:rsidP="0045483B">
      <w:pPr>
        <w:pStyle w:val="Corpodetexto"/>
        <w:spacing w:line="247" w:lineRule="auto"/>
        <w:ind w:right="13" w:firstLine="567"/>
        <w:jc w:val="both"/>
      </w:pPr>
      <w:r w:rsidRPr="004D2CAA">
        <w:rPr>
          <w:b/>
        </w:rPr>
        <w:t>Art. 8°</w:t>
      </w:r>
      <w:r w:rsidR="002B1647">
        <w:t xml:space="preserve">O </w:t>
      </w:r>
      <w:r>
        <w:t>c</w:t>
      </w:r>
      <w:r w:rsidR="00584DE8">
        <w:t>heck-</w:t>
      </w:r>
      <w:r w:rsidR="0058268F">
        <w:t>out</w:t>
      </w:r>
      <w:r w:rsidR="00584DE8">
        <w:t xml:space="preserve"> deverá ser feito obrigatoriamente de segunda a sábado até </w:t>
      </w:r>
      <w:r w:rsidR="00FA5511">
        <w:t>à</w:t>
      </w:r>
      <w:r w:rsidR="00A649DB" w:rsidRPr="00193B5D">
        <w:t>s</w:t>
      </w:r>
      <w:r w:rsidR="002B1647">
        <w:t xml:space="preserve"> </w:t>
      </w:r>
      <w:r w:rsidR="00A649DB" w:rsidRPr="00193B5D">
        <w:t>1</w:t>
      </w:r>
      <w:r w:rsidR="002B1647">
        <w:t>3</w:t>
      </w:r>
      <w:r w:rsidR="00584DE8" w:rsidRPr="00193B5D">
        <w:t>h,</w:t>
      </w:r>
      <w:r w:rsidR="00584DE8" w:rsidRPr="00A649DB">
        <w:rPr>
          <w:spacing w:val="-64"/>
          <w:u w:val="single"/>
        </w:rPr>
        <w:t xml:space="preserve"> </w:t>
      </w:r>
      <w:r w:rsidR="00584DE8" w:rsidRPr="00A649DB">
        <w:t>mesmo</w:t>
      </w:r>
      <w:r w:rsidR="00584DE8" w:rsidRPr="00A649DB">
        <w:rPr>
          <w:spacing w:val="1"/>
        </w:rPr>
        <w:t xml:space="preserve"> </w:t>
      </w:r>
      <w:r w:rsidR="00584DE8" w:rsidRPr="00A649DB">
        <w:t>pelos</w:t>
      </w:r>
      <w:r w:rsidR="00584DE8" w:rsidRPr="00A649DB">
        <w:rPr>
          <w:spacing w:val="1"/>
        </w:rPr>
        <w:t xml:space="preserve"> </w:t>
      </w:r>
      <w:r w:rsidR="00584DE8" w:rsidRPr="00A649DB">
        <w:t>associados</w:t>
      </w:r>
      <w:r w:rsidR="00584DE8" w:rsidRPr="00A649DB">
        <w:rPr>
          <w:spacing w:val="1"/>
        </w:rPr>
        <w:t xml:space="preserve"> </w:t>
      </w:r>
      <w:r w:rsidR="00584DE8" w:rsidRPr="00A649DB">
        <w:t>que</w:t>
      </w:r>
      <w:r w:rsidR="00584DE8" w:rsidRPr="00A649DB">
        <w:rPr>
          <w:spacing w:val="1"/>
        </w:rPr>
        <w:t xml:space="preserve"> </w:t>
      </w:r>
      <w:r w:rsidR="00584DE8" w:rsidRPr="00A649DB">
        <w:t>efetuaram</w:t>
      </w:r>
      <w:r w:rsidR="00584DE8" w:rsidRPr="00A649DB">
        <w:rPr>
          <w:spacing w:val="1"/>
        </w:rPr>
        <w:t xml:space="preserve"> </w:t>
      </w:r>
      <w:r w:rsidR="00584DE8" w:rsidRPr="00A649DB">
        <w:t>o</w:t>
      </w:r>
      <w:r w:rsidR="00584DE8" w:rsidRPr="00A649DB">
        <w:rPr>
          <w:spacing w:val="1"/>
        </w:rPr>
        <w:t xml:space="preserve"> </w:t>
      </w:r>
      <w:r w:rsidR="00584DE8" w:rsidRPr="00A649DB">
        <w:t>pagamento</w:t>
      </w:r>
      <w:r w:rsidR="00584DE8" w:rsidRPr="00A649DB">
        <w:rPr>
          <w:spacing w:val="1"/>
        </w:rPr>
        <w:t xml:space="preserve"> </w:t>
      </w:r>
      <w:r w:rsidR="00584DE8" w:rsidRPr="00A649DB">
        <w:t>e</w:t>
      </w:r>
      <w:r w:rsidR="002B1647">
        <w:t xml:space="preserve"> </w:t>
      </w:r>
      <w:r w:rsidR="00584DE8" w:rsidRPr="00A649DB">
        <w:t>permanecerão</w:t>
      </w:r>
      <w:r w:rsidR="00584DE8" w:rsidRPr="00A649DB">
        <w:rPr>
          <w:spacing w:val="1"/>
        </w:rPr>
        <w:t xml:space="preserve"> </w:t>
      </w:r>
      <w:r w:rsidR="00584DE8" w:rsidRPr="00A649DB">
        <w:t>até</w:t>
      </w:r>
      <w:r w:rsidR="00584DE8" w:rsidRPr="00A649DB">
        <w:rPr>
          <w:spacing w:val="1"/>
        </w:rPr>
        <w:t xml:space="preserve"> </w:t>
      </w:r>
      <w:r w:rsidR="003C733B">
        <w:t>domingo,</w:t>
      </w:r>
      <w:r w:rsidR="0049786A">
        <w:t xml:space="preserve"> às </w:t>
      </w:r>
      <w:r w:rsidR="00E25A47">
        <w:t>17</w:t>
      </w:r>
      <w:r w:rsidR="00584DE8" w:rsidRPr="00A649DB">
        <w:t>h;</w:t>
      </w:r>
      <w:r w:rsidR="00013851" w:rsidRPr="00A649DB">
        <w:t xml:space="preserve"> </w:t>
      </w:r>
    </w:p>
    <w:p w:rsidR="00D05650" w:rsidRPr="001F282E" w:rsidRDefault="00013851" w:rsidP="0045483B">
      <w:pPr>
        <w:pStyle w:val="Corpodetexto"/>
        <w:spacing w:line="247" w:lineRule="auto"/>
        <w:ind w:left="1008" w:right="13" w:hanging="855"/>
        <w:jc w:val="both"/>
        <w:rPr>
          <w:b/>
        </w:rPr>
      </w:pPr>
      <w:r w:rsidRPr="00A649DB">
        <w:tab/>
      </w:r>
      <w:r w:rsidRPr="00A649DB">
        <w:tab/>
      </w:r>
    </w:p>
    <w:p w:rsidR="00D05650" w:rsidRDefault="00946104" w:rsidP="0045483B">
      <w:pPr>
        <w:pStyle w:val="Corpodetexto"/>
        <w:spacing w:line="247" w:lineRule="auto"/>
        <w:ind w:right="13" w:firstLine="567"/>
        <w:jc w:val="both"/>
      </w:pPr>
      <w:r w:rsidRPr="004D2CAA">
        <w:rPr>
          <w:b/>
        </w:rPr>
        <w:t xml:space="preserve">Art. 9º </w:t>
      </w:r>
      <w:r w:rsidR="00584DE8">
        <w:t>A não liberação d</w:t>
      </w:r>
      <w:r w:rsidR="007C1EA0">
        <w:t>a</w:t>
      </w:r>
      <w:r w:rsidR="005253CB">
        <w:t>s</w:t>
      </w:r>
      <w:r w:rsidR="007C1EA0">
        <w:t xml:space="preserve"> quitinete</w:t>
      </w:r>
      <w:r w:rsidR="005253CB">
        <w:t>s</w:t>
      </w:r>
      <w:r w:rsidR="00A649DB">
        <w:t>, pelo</w:t>
      </w:r>
      <w:r w:rsidR="005253CB">
        <w:t>s</w:t>
      </w:r>
      <w:r w:rsidR="00A649DB">
        <w:t xml:space="preserve"> associado</w:t>
      </w:r>
      <w:r w:rsidR="005253CB">
        <w:t>s</w:t>
      </w:r>
      <w:r w:rsidR="0049786A">
        <w:t>, até à</w:t>
      </w:r>
      <w:r w:rsidR="00A649DB">
        <w:t>s 13</w:t>
      </w:r>
      <w:r w:rsidR="00584DE8">
        <w:t>h do último dia</w:t>
      </w:r>
      <w:r w:rsidR="00584DE8">
        <w:rPr>
          <w:spacing w:val="1"/>
        </w:rPr>
        <w:t xml:space="preserve"> </w:t>
      </w:r>
      <w:r w:rsidR="00584DE8">
        <w:t>do período de reserva, ensejará a cobrança de ressarcimento equivalente a diária</w:t>
      </w:r>
      <w:r w:rsidR="00584DE8">
        <w:rPr>
          <w:spacing w:val="1"/>
        </w:rPr>
        <w:t xml:space="preserve"> </w:t>
      </w:r>
      <w:r w:rsidR="00584DE8">
        <w:t>do hotel Valerim Plaza no Centro de Florianópolis ou do hotel Praia Tour nos</w:t>
      </w:r>
      <w:r w:rsidR="00584DE8">
        <w:rPr>
          <w:spacing w:val="1"/>
        </w:rPr>
        <w:t xml:space="preserve"> </w:t>
      </w:r>
      <w:r w:rsidR="00584DE8">
        <w:t>Ingleses,</w:t>
      </w:r>
      <w:r w:rsidR="00584DE8">
        <w:rPr>
          <w:spacing w:val="1"/>
        </w:rPr>
        <w:t xml:space="preserve"> </w:t>
      </w:r>
      <w:r w:rsidR="00584DE8">
        <w:t>para</w:t>
      </w:r>
      <w:r w:rsidR="00584DE8">
        <w:rPr>
          <w:spacing w:val="1"/>
        </w:rPr>
        <w:t xml:space="preserve"> </w:t>
      </w:r>
      <w:r w:rsidR="00584DE8">
        <w:t>hospedagem</w:t>
      </w:r>
      <w:r w:rsidR="00584DE8">
        <w:rPr>
          <w:spacing w:val="1"/>
        </w:rPr>
        <w:t xml:space="preserve"> </w:t>
      </w:r>
      <w:r w:rsidR="00584DE8">
        <w:t>dos</w:t>
      </w:r>
      <w:r w:rsidR="00584DE8">
        <w:rPr>
          <w:spacing w:val="1"/>
        </w:rPr>
        <w:t xml:space="preserve"> </w:t>
      </w:r>
      <w:r w:rsidR="00584DE8">
        <w:t>usuários</w:t>
      </w:r>
      <w:r w:rsidR="00584DE8">
        <w:rPr>
          <w:spacing w:val="1"/>
        </w:rPr>
        <w:t xml:space="preserve"> </w:t>
      </w:r>
      <w:r w:rsidR="00584DE8">
        <w:t>detentores</w:t>
      </w:r>
      <w:r w:rsidR="00584DE8">
        <w:rPr>
          <w:spacing w:val="1"/>
        </w:rPr>
        <w:t xml:space="preserve"> </w:t>
      </w:r>
      <w:r w:rsidR="00584DE8">
        <w:t>da</w:t>
      </w:r>
      <w:r w:rsidR="00584DE8">
        <w:rPr>
          <w:spacing w:val="1"/>
        </w:rPr>
        <w:t xml:space="preserve"> </w:t>
      </w:r>
      <w:r w:rsidR="00584DE8">
        <w:t>nova</w:t>
      </w:r>
      <w:r w:rsidR="00584DE8">
        <w:rPr>
          <w:spacing w:val="67"/>
        </w:rPr>
        <w:t xml:space="preserve"> </w:t>
      </w:r>
      <w:r w:rsidR="00584DE8">
        <w:t>reserva,</w:t>
      </w:r>
      <w:r w:rsidR="00584DE8">
        <w:rPr>
          <w:spacing w:val="1"/>
        </w:rPr>
        <w:t xml:space="preserve"> </w:t>
      </w:r>
      <w:r w:rsidR="00584DE8">
        <w:t>aplicando-se os valores da alta temporada;</w:t>
      </w:r>
    </w:p>
    <w:p w:rsidR="00D05650" w:rsidRPr="00046670" w:rsidRDefault="00D05650" w:rsidP="0045483B">
      <w:pPr>
        <w:pStyle w:val="Corpodetexto"/>
        <w:spacing w:before="1"/>
        <w:ind w:right="13"/>
        <w:jc w:val="both"/>
      </w:pPr>
    </w:p>
    <w:p w:rsidR="00D05650" w:rsidRDefault="00946104" w:rsidP="0045483B">
      <w:pPr>
        <w:pStyle w:val="Corpodetexto"/>
        <w:spacing w:line="247" w:lineRule="auto"/>
        <w:ind w:right="13" w:firstLine="567"/>
        <w:jc w:val="both"/>
      </w:pPr>
      <w:r w:rsidRPr="004D2CAA">
        <w:rPr>
          <w:b/>
        </w:rPr>
        <w:t>Art.10º</w:t>
      </w:r>
      <w:r>
        <w:t xml:space="preserve"> </w:t>
      </w:r>
      <w:r w:rsidR="00584DE8">
        <w:t>Atendendo o disposto no artigo 6°, na alta temporada, fica limitado o número de</w:t>
      </w:r>
      <w:r w:rsidR="00584DE8">
        <w:rPr>
          <w:spacing w:val="1"/>
        </w:rPr>
        <w:t xml:space="preserve"> </w:t>
      </w:r>
      <w:r w:rsidR="00584DE8">
        <w:t>pessoas visitantes, que queiram ocupar a churrasqueira, não podendo exceder a</w:t>
      </w:r>
      <w:r w:rsidR="00584DE8">
        <w:rPr>
          <w:spacing w:val="1"/>
        </w:rPr>
        <w:t xml:space="preserve"> </w:t>
      </w:r>
      <w:r w:rsidR="00584DE8">
        <w:t>10 pessoas. Fora da a</w:t>
      </w:r>
      <w:r w:rsidR="00B44BB1">
        <w:t>lta temporada serão respeitados</w:t>
      </w:r>
      <w:r w:rsidR="00584DE8">
        <w:t xml:space="preserve"> os mesmos critérios</w:t>
      </w:r>
      <w:r w:rsidR="00B44BB1">
        <w:t>,</w:t>
      </w:r>
      <w:r w:rsidR="00584DE8">
        <w:t xml:space="preserve"> com</w:t>
      </w:r>
      <w:r w:rsidR="00584DE8">
        <w:rPr>
          <w:spacing w:val="1"/>
        </w:rPr>
        <w:t xml:space="preserve"> </w:t>
      </w:r>
      <w:r w:rsidR="00584DE8">
        <w:t>exceção do número de pessoas;</w:t>
      </w:r>
    </w:p>
    <w:p w:rsidR="00D05650" w:rsidRPr="00046670" w:rsidRDefault="00D05650" w:rsidP="0045483B">
      <w:pPr>
        <w:pStyle w:val="Corpodetexto"/>
        <w:spacing w:before="1"/>
        <w:ind w:right="13"/>
        <w:jc w:val="both"/>
      </w:pPr>
    </w:p>
    <w:p w:rsidR="00FA7999" w:rsidRDefault="00584DE8" w:rsidP="0045483B">
      <w:pPr>
        <w:pStyle w:val="Corpodetexto"/>
        <w:ind w:right="13" w:firstLine="567"/>
        <w:jc w:val="both"/>
      </w:pPr>
      <w:r w:rsidRPr="004D2CAA">
        <w:rPr>
          <w:b/>
          <w:spacing w:val="-1"/>
        </w:rPr>
        <w:t>Art.11°</w:t>
      </w:r>
      <w:r w:rsidR="00946104">
        <w:rPr>
          <w:spacing w:val="-15"/>
        </w:rPr>
        <w:t xml:space="preserve"> </w:t>
      </w:r>
      <w:r w:rsidRPr="00A212EC">
        <w:rPr>
          <w:spacing w:val="-1"/>
        </w:rPr>
        <w:t xml:space="preserve">Animais </w:t>
      </w:r>
      <w:r w:rsidRPr="00A212EC">
        <w:t>não</w:t>
      </w:r>
      <w:r w:rsidRPr="00A212EC">
        <w:rPr>
          <w:spacing w:val="-1"/>
        </w:rPr>
        <w:t xml:space="preserve"> </w:t>
      </w:r>
      <w:r w:rsidRPr="00A212EC">
        <w:t>serão</w:t>
      </w:r>
      <w:r w:rsidRPr="00A212EC">
        <w:rPr>
          <w:spacing w:val="-1"/>
        </w:rPr>
        <w:t xml:space="preserve"> </w:t>
      </w:r>
      <w:r w:rsidR="001F282E">
        <w:t xml:space="preserve">permitidos; com exceção daqueles contemplados na lei </w:t>
      </w:r>
      <w:r w:rsidR="0071062A">
        <w:t>4º da Lei</w:t>
      </w:r>
      <w:r w:rsidR="001F282E">
        <w:t xml:space="preserve"> </w:t>
      </w:r>
      <w:r w:rsidR="001F282E" w:rsidRPr="001F282E">
        <w:t>nº 11.126, de 27 de junho de 2005</w:t>
      </w:r>
      <w:r w:rsidR="0071062A">
        <w:t>.</w:t>
      </w:r>
    </w:p>
    <w:p w:rsidR="00D05650" w:rsidRPr="00046670" w:rsidRDefault="00D05650" w:rsidP="0045483B">
      <w:pPr>
        <w:pStyle w:val="Corpodetexto"/>
        <w:spacing w:before="6"/>
        <w:ind w:right="13"/>
        <w:jc w:val="both"/>
      </w:pPr>
    </w:p>
    <w:p w:rsidR="00AA07D0" w:rsidRDefault="00584DE8" w:rsidP="0045483B">
      <w:pPr>
        <w:pStyle w:val="Corpodetexto"/>
        <w:ind w:right="13" w:firstLine="567"/>
        <w:jc w:val="both"/>
      </w:pPr>
      <w:r w:rsidRPr="004D2CAA">
        <w:rPr>
          <w:b/>
        </w:rPr>
        <w:t>Art.12°</w:t>
      </w:r>
      <w:r w:rsidR="00946104">
        <w:rPr>
          <w:spacing w:val="-16"/>
        </w:rPr>
        <w:t xml:space="preserve"> </w:t>
      </w:r>
      <w:r>
        <w:t>A</w:t>
      </w:r>
      <w:r w:rsidR="00FF6595">
        <w:t xml:space="preserve"> </w:t>
      </w:r>
      <w:r>
        <w:rPr>
          <w:spacing w:val="-16"/>
        </w:rPr>
        <w:t xml:space="preserve"> </w:t>
      </w:r>
      <w:r w:rsidR="00593736">
        <w:t>l</w:t>
      </w:r>
      <w:r>
        <w:t>ei</w:t>
      </w:r>
      <w:r w:rsidR="00FF6595">
        <w:t xml:space="preserve"> 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silêncio</w:t>
      </w:r>
      <w:r>
        <w:rPr>
          <w:spacing w:val="-2"/>
        </w:rPr>
        <w:t xml:space="preserve"> </w:t>
      </w:r>
      <w:r>
        <w:t>deverá</w:t>
      </w:r>
      <w:r>
        <w:rPr>
          <w:spacing w:val="-2"/>
        </w:rPr>
        <w:t xml:space="preserve"> </w:t>
      </w:r>
      <w:r>
        <w:t>ser</w:t>
      </w:r>
      <w:r>
        <w:rPr>
          <w:spacing w:val="-2"/>
        </w:rPr>
        <w:t xml:space="preserve"> </w:t>
      </w:r>
      <w:r w:rsidR="004D50B3">
        <w:t>respeitada,</w:t>
      </w:r>
      <w:r w:rsidR="00946104">
        <w:t xml:space="preserve"> conforme Lei </w:t>
      </w:r>
      <w:r w:rsidR="00AA07D0">
        <w:t>Complementar CMF Nº 003/99</w:t>
      </w:r>
      <w:r w:rsidR="0071062A">
        <w:t>.</w:t>
      </w:r>
    </w:p>
    <w:p w:rsidR="00AA07D0" w:rsidRDefault="00AA07D0" w:rsidP="0045483B">
      <w:pPr>
        <w:pStyle w:val="Corpodetexto"/>
        <w:ind w:left="1008" w:right="13" w:hanging="1008"/>
        <w:jc w:val="both"/>
      </w:pPr>
    </w:p>
    <w:p w:rsidR="003F625D" w:rsidRDefault="00946104" w:rsidP="0045483B">
      <w:pPr>
        <w:pStyle w:val="Corpodetexto"/>
        <w:spacing w:line="496" w:lineRule="auto"/>
        <w:ind w:right="13" w:firstLine="567"/>
        <w:jc w:val="both"/>
      </w:pPr>
      <w:r w:rsidRPr="004D2CAA">
        <w:rPr>
          <w:b/>
        </w:rPr>
        <w:t>Art.13º</w:t>
      </w:r>
      <w:r>
        <w:t xml:space="preserve"> </w:t>
      </w:r>
      <w:r w:rsidR="00584DE8">
        <w:t>Os casos omissos serão resolvidos pela Diretoria.</w:t>
      </w:r>
    </w:p>
    <w:p w:rsidR="00046670" w:rsidRDefault="003F625D" w:rsidP="00046670">
      <w:pPr>
        <w:pStyle w:val="Default"/>
        <w:jc w:val="center"/>
      </w:pPr>
      <w:r>
        <w:t xml:space="preserve">Todo hóspede é responsável por colocar o seu lixo na lixeira </w:t>
      </w:r>
      <w:r w:rsidR="004D2CAA">
        <w:t xml:space="preserve">central e manter a </w:t>
      </w:r>
      <w:r>
        <w:t>li</w:t>
      </w:r>
      <w:r w:rsidR="00946104">
        <w:t xml:space="preserve">mpeza </w:t>
      </w:r>
      <w:r>
        <w:t>do local.</w:t>
      </w:r>
      <w:r w:rsidR="00046670">
        <w:t xml:space="preserve"> </w:t>
      </w:r>
    </w:p>
    <w:p w:rsidR="00046670" w:rsidRPr="00046670" w:rsidRDefault="00046670" w:rsidP="00046670">
      <w:pPr>
        <w:pStyle w:val="Default"/>
        <w:tabs>
          <w:tab w:val="left" w:pos="1134"/>
        </w:tabs>
        <w:ind w:left="-142" w:right="-1"/>
        <w:jc w:val="center"/>
      </w:pPr>
    </w:p>
    <w:p w:rsidR="00046670" w:rsidRDefault="00046670" w:rsidP="00046670">
      <w:pPr>
        <w:pStyle w:val="Default"/>
        <w:tabs>
          <w:tab w:val="left" w:pos="1134"/>
        </w:tabs>
        <w:ind w:left="-142" w:right="-1"/>
        <w:jc w:val="center"/>
      </w:pPr>
    </w:p>
    <w:p w:rsidR="00046670" w:rsidRPr="00046670" w:rsidRDefault="00046670" w:rsidP="00046670">
      <w:pPr>
        <w:pStyle w:val="Default"/>
        <w:tabs>
          <w:tab w:val="left" w:pos="1134"/>
        </w:tabs>
        <w:ind w:left="-142" w:right="-1"/>
        <w:jc w:val="center"/>
      </w:pPr>
    </w:p>
    <w:p w:rsidR="00046670" w:rsidRPr="00046670" w:rsidRDefault="00046670" w:rsidP="00046670">
      <w:pPr>
        <w:pStyle w:val="Default"/>
        <w:jc w:val="center"/>
        <w:rPr>
          <w:b/>
        </w:rPr>
      </w:pPr>
      <w:r w:rsidRPr="00046670">
        <w:rPr>
          <w:b/>
        </w:rPr>
        <w:t>Ana Maria Duarte</w:t>
      </w:r>
    </w:p>
    <w:p w:rsidR="00046670" w:rsidRPr="00046670" w:rsidRDefault="00C708C6" w:rsidP="00831106">
      <w:pPr>
        <w:pStyle w:val="Default"/>
        <w:jc w:val="center"/>
      </w:pPr>
      <w:r>
        <w:t>Presidente - AFTESC</w:t>
      </w:r>
    </w:p>
    <w:p w:rsidR="004977C0" w:rsidRDefault="004977C0" w:rsidP="00353567">
      <w:pPr>
        <w:pStyle w:val="Corpodetexto"/>
        <w:ind w:right="13"/>
        <w:jc w:val="both"/>
      </w:pPr>
    </w:p>
    <w:sectPr w:rsidR="004977C0" w:rsidSect="00046670">
      <w:footerReference w:type="default" r:id="rId9"/>
      <w:pgSz w:w="11920" w:h="16840"/>
      <w:pgMar w:top="993" w:right="580" w:bottom="280" w:left="709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79D6" w:rsidRDefault="00A079D6" w:rsidP="00494114">
      <w:r>
        <w:separator/>
      </w:r>
    </w:p>
  </w:endnote>
  <w:endnote w:type="continuationSeparator" w:id="0">
    <w:p w:rsidR="00A079D6" w:rsidRDefault="00A079D6" w:rsidP="00494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2B8A" w:rsidRDefault="00C77CD2" w:rsidP="00046670">
    <w:pPr>
      <w:spacing w:before="77" w:line="242" w:lineRule="auto"/>
      <w:ind w:left="284" w:right="122" w:hanging="284"/>
      <w:jc w:val="center"/>
      <w:rPr>
        <w:rFonts w:ascii="Microsoft Sans Serif" w:hAnsi="Microsoft Sans Serif"/>
        <w:sz w:val="18"/>
        <w:szCs w:val="18"/>
      </w:rPr>
    </w:pPr>
    <w:r>
      <w:rPr>
        <w:rFonts w:ascii="Microsoft Sans Serif" w:hAnsi="Microsoft Sans Serif"/>
        <w:sz w:val="18"/>
        <w:szCs w:val="18"/>
      </w:rPr>
      <w:t>Rua Marechal Guilherme</w:t>
    </w:r>
    <w:r w:rsidR="00112B8A" w:rsidRPr="008F56E6">
      <w:rPr>
        <w:rFonts w:ascii="Microsoft Sans Serif" w:hAnsi="Microsoft Sans Serif"/>
        <w:sz w:val="18"/>
        <w:szCs w:val="18"/>
      </w:rPr>
      <w:t>,</w:t>
    </w:r>
    <w:r w:rsidR="00112B8A" w:rsidRPr="008F56E6">
      <w:rPr>
        <w:rFonts w:ascii="Microsoft Sans Serif" w:hAnsi="Microsoft Sans Serif"/>
        <w:spacing w:val="8"/>
        <w:sz w:val="18"/>
        <w:szCs w:val="18"/>
      </w:rPr>
      <w:t xml:space="preserve"> </w:t>
    </w:r>
    <w:r w:rsidR="00112B8A" w:rsidRPr="008F56E6">
      <w:rPr>
        <w:rFonts w:ascii="Microsoft Sans Serif" w:hAnsi="Microsoft Sans Serif"/>
        <w:sz w:val="18"/>
        <w:szCs w:val="18"/>
      </w:rPr>
      <w:t>103</w:t>
    </w:r>
    <w:r w:rsidR="00112B8A" w:rsidRPr="008F56E6">
      <w:rPr>
        <w:rFonts w:ascii="Microsoft Sans Serif" w:hAnsi="Microsoft Sans Serif"/>
        <w:spacing w:val="8"/>
        <w:sz w:val="18"/>
        <w:szCs w:val="18"/>
      </w:rPr>
      <w:t xml:space="preserve"> </w:t>
    </w:r>
    <w:r w:rsidR="00112B8A" w:rsidRPr="008F56E6">
      <w:rPr>
        <w:rFonts w:ascii="Microsoft Sans Serif" w:hAnsi="Microsoft Sans Serif"/>
        <w:sz w:val="18"/>
        <w:szCs w:val="18"/>
      </w:rPr>
      <w:t>-</w:t>
    </w:r>
    <w:r w:rsidR="00112B8A" w:rsidRPr="008F56E6">
      <w:rPr>
        <w:rFonts w:ascii="Microsoft Sans Serif" w:hAnsi="Microsoft Sans Serif"/>
        <w:spacing w:val="8"/>
        <w:sz w:val="18"/>
        <w:szCs w:val="18"/>
      </w:rPr>
      <w:t xml:space="preserve"> </w:t>
    </w:r>
    <w:r w:rsidR="00112B8A" w:rsidRPr="008F56E6">
      <w:rPr>
        <w:rFonts w:ascii="Microsoft Sans Serif" w:hAnsi="Microsoft Sans Serif"/>
        <w:sz w:val="18"/>
        <w:szCs w:val="18"/>
      </w:rPr>
      <w:t>11°</w:t>
    </w:r>
    <w:r w:rsidR="007C1EA0">
      <w:rPr>
        <w:rFonts w:ascii="Microsoft Sans Serif" w:hAnsi="Microsoft Sans Serif"/>
        <w:spacing w:val="9"/>
        <w:sz w:val="18"/>
        <w:szCs w:val="18"/>
      </w:rPr>
      <w:t xml:space="preserve">, </w:t>
    </w:r>
    <w:r w:rsidR="00112B8A" w:rsidRPr="008F56E6">
      <w:rPr>
        <w:rFonts w:ascii="Microsoft Sans Serif" w:hAnsi="Microsoft Sans Serif"/>
        <w:sz w:val="18"/>
        <w:szCs w:val="18"/>
      </w:rPr>
      <w:t>Á</w:t>
    </w:r>
    <w:r w:rsidR="007C1EA0">
      <w:rPr>
        <w:rFonts w:ascii="Microsoft Sans Serif" w:hAnsi="Microsoft Sans Serif"/>
        <w:sz w:val="18"/>
        <w:szCs w:val="18"/>
      </w:rPr>
      <w:t>tico</w:t>
    </w:r>
    <w:r>
      <w:rPr>
        <w:rFonts w:ascii="Microsoft Sans Serif" w:hAnsi="Microsoft Sans Serif"/>
        <w:sz w:val="18"/>
        <w:szCs w:val="18"/>
      </w:rPr>
      <w:t>s 1 e 2</w:t>
    </w:r>
    <w:r w:rsidR="00112B8A" w:rsidRPr="008F56E6">
      <w:rPr>
        <w:rFonts w:ascii="Microsoft Sans Serif" w:hAnsi="Microsoft Sans Serif"/>
        <w:spacing w:val="9"/>
        <w:sz w:val="18"/>
        <w:szCs w:val="18"/>
      </w:rPr>
      <w:t xml:space="preserve"> </w:t>
    </w:r>
    <w:r w:rsidR="007C1EA0">
      <w:rPr>
        <w:rFonts w:ascii="Microsoft Sans Serif" w:hAnsi="Microsoft Sans Serif"/>
        <w:sz w:val="18"/>
        <w:szCs w:val="18"/>
      </w:rPr>
      <w:t>– Centro -</w:t>
    </w:r>
    <w:r w:rsidR="00112B8A" w:rsidRPr="008F56E6">
      <w:rPr>
        <w:rFonts w:ascii="Microsoft Sans Serif" w:hAnsi="Microsoft Sans Serif"/>
        <w:spacing w:val="8"/>
        <w:sz w:val="18"/>
        <w:szCs w:val="18"/>
      </w:rPr>
      <w:t xml:space="preserve"> </w:t>
    </w:r>
    <w:r w:rsidR="00112B8A" w:rsidRPr="008F56E6">
      <w:rPr>
        <w:rFonts w:ascii="Microsoft Sans Serif" w:hAnsi="Microsoft Sans Serif"/>
        <w:sz w:val="18"/>
        <w:szCs w:val="18"/>
      </w:rPr>
      <w:t>88015-000</w:t>
    </w:r>
    <w:r w:rsidR="007C1EA0">
      <w:rPr>
        <w:rFonts w:ascii="Microsoft Sans Serif" w:hAnsi="Microsoft Sans Serif"/>
        <w:sz w:val="18"/>
        <w:szCs w:val="18"/>
      </w:rPr>
      <w:t xml:space="preserve"> </w:t>
    </w:r>
    <w:r w:rsidR="00583C34">
      <w:rPr>
        <w:rFonts w:ascii="Microsoft Sans Serif" w:hAnsi="Microsoft Sans Serif"/>
        <w:sz w:val="18"/>
        <w:szCs w:val="18"/>
      </w:rPr>
      <w:t>–</w:t>
    </w:r>
    <w:r w:rsidR="00112B8A" w:rsidRPr="008F56E6">
      <w:rPr>
        <w:rFonts w:ascii="Microsoft Sans Serif" w:hAnsi="Microsoft Sans Serif"/>
        <w:spacing w:val="8"/>
        <w:sz w:val="18"/>
        <w:szCs w:val="18"/>
      </w:rPr>
      <w:t xml:space="preserve"> </w:t>
    </w:r>
    <w:r w:rsidR="00112B8A" w:rsidRPr="008F56E6">
      <w:rPr>
        <w:rFonts w:ascii="Microsoft Sans Serif" w:hAnsi="Microsoft Sans Serif"/>
        <w:sz w:val="18"/>
        <w:szCs w:val="18"/>
      </w:rPr>
      <w:t>FLORIANÓPOLIS</w:t>
    </w:r>
    <w:r w:rsidR="00583C34">
      <w:rPr>
        <w:rFonts w:ascii="Microsoft Sans Serif" w:hAnsi="Microsoft Sans Serif"/>
        <w:spacing w:val="24"/>
        <w:sz w:val="18"/>
        <w:szCs w:val="18"/>
      </w:rPr>
      <w:t>/</w:t>
    </w:r>
    <w:r w:rsidR="00112B8A" w:rsidRPr="008F56E6">
      <w:rPr>
        <w:rFonts w:ascii="Microsoft Sans Serif" w:hAnsi="Microsoft Sans Serif"/>
        <w:sz w:val="18"/>
        <w:szCs w:val="18"/>
      </w:rPr>
      <w:t>SC</w:t>
    </w:r>
  </w:p>
  <w:p w:rsidR="00112B8A" w:rsidRDefault="00112B8A" w:rsidP="00583C34">
    <w:pPr>
      <w:spacing w:before="77" w:line="242" w:lineRule="auto"/>
      <w:ind w:right="13"/>
      <w:jc w:val="center"/>
      <w:rPr>
        <w:rFonts w:ascii="Microsoft Sans Serif"/>
        <w:sz w:val="18"/>
        <w:szCs w:val="18"/>
      </w:rPr>
    </w:pPr>
    <w:r w:rsidRPr="008F56E6">
      <w:rPr>
        <w:rFonts w:ascii="Microsoft Sans Serif"/>
        <w:w w:val="105"/>
        <w:sz w:val="18"/>
        <w:szCs w:val="18"/>
      </w:rPr>
      <w:t xml:space="preserve">CNPJ </w:t>
    </w:r>
    <w:r w:rsidRPr="008F56E6">
      <w:rPr>
        <w:rFonts w:ascii="Microsoft Sans Serif"/>
        <w:spacing w:val="16"/>
        <w:w w:val="105"/>
        <w:sz w:val="18"/>
        <w:szCs w:val="18"/>
      </w:rPr>
      <w:t xml:space="preserve"> </w:t>
    </w:r>
    <w:r w:rsidRPr="008F56E6">
      <w:rPr>
        <w:rFonts w:ascii="Microsoft Sans Serif"/>
        <w:w w:val="105"/>
        <w:sz w:val="18"/>
        <w:szCs w:val="18"/>
      </w:rPr>
      <w:t>83.599.</w:t>
    </w:r>
    <w:r>
      <w:rPr>
        <w:rFonts w:ascii="Microsoft Sans Serif"/>
        <w:w w:val="105"/>
        <w:sz w:val="18"/>
        <w:szCs w:val="18"/>
      </w:rPr>
      <w:t xml:space="preserve">787/0001-87 - </w:t>
    </w:r>
    <w:r w:rsidRPr="008F56E6">
      <w:rPr>
        <w:rFonts w:ascii="Microsoft Sans Serif"/>
        <w:sz w:val="18"/>
        <w:szCs w:val="18"/>
      </w:rPr>
      <w:t>(48)</w:t>
    </w:r>
    <w:r w:rsidRPr="008F56E6">
      <w:rPr>
        <w:rFonts w:ascii="Microsoft Sans Serif"/>
        <w:spacing w:val="2"/>
        <w:sz w:val="18"/>
        <w:szCs w:val="18"/>
      </w:rPr>
      <w:t xml:space="preserve"> </w:t>
    </w:r>
    <w:r w:rsidRPr="008F56E6">
      <w:rPr>
        <w:rFonts w:ascii="Microsoft Sans Serif"/>
        <w:sz w:val="18"/>
        <w:szCs w:val="18"/>
      </w:rPr>
      <w:t>3222-9126</w:t>
    </w:r>
    <w:r w:rsidRPr="008F56E6">
      <w:rPr>
        <w:rFonts w:ascii="Microsoft Sans Serif"/>
        <w:spacing w:val="2"/>
        <w:sz w:val="18"/>
        <w:szCs w:val="18"/>
      </w:rPr>
      <w:t xml:space="preserve"> </w:t>
    </w:r>
    <w:r w:rsidR="007C1EA0">
      <w:rPr>
        <w:rFonts w:ascii="Microsoft Sans Serif"/>
        <w:sz w:val="18"/>
        <w:szCs w:val="18"/>
      </w:rPr>
      <w:t>–</w:t>
    </w:r>
    <w:r w:rsidR="007C1EA0">
      <w:rPr>
        <w:rFonts w:ascii="Microsoft Sans Serif"/>
        <w:sz w:val="18"/>
        <w:szCs w:val="18"/>
      </w:rPr>
      <w:t xml:space="preserve"> (48) 99626-7254 - </w:t>
    </w:r>
    <w:r>
      <w:rPr>
        <w:rFonts w:ascii="Microsoft Sans Serif"/>
        <w:sz w:val="18"/>
        <w:szCs w:val="18"/>
      </w:rPr>
      <w:t xml:space="preserve"> </w:t>
    </w:r>
    <w:r w:rsidR="007C1EA0">
      <w:rPr>
        <w:rFonts w:ascii="Microsoft Sans Serif"/>
        <w:sz w:val="18"/>
        <w:szCs w:val="18"/>
      </w:rPr>
      <w:t>aftesc@yahoo.com.br</w:t>
    </w:r>
  </w:p>
  <w:p w:rsidR="00112B8A" w:rsidRDefault="007C1EA0" w:rsidP="00112B8A">
    <w:pPr>
      <w:spacing w:before="77" w:line="242" w:lineRule="auto"/>
      <w:ind w:right="122"/>
      <w:jc w:val="center"/>
      <w:rPr>
        <w:rFonts w:ascii="Microsoft Sans Serif"/>
        <w:sz w:val="18"/>
        <w:szCs w:val="18"/>
      </w:rPr>
    </w:pPr>
    <w:r>
      <w:rPr>
        <w:rFonts w:ascii="Microsoft Sans Serif"/>
        <w:sz w:val="18"/>
        <w:szCs w:val="18"/>
      </w:rPr>
      <w:t>www.aftesc.com.br</w:t>
    </w:r>
  </w:p>
  <w:p w:rsidR="00112B8A" w:rsidRDefault="00112B8A" w:rsidP="00112B8A">
    <w:pPr>
      <w:spacing w:before="77" w:line="242" w:lineRule="auto"/>
      <w:ind w:left="1363" w:right="122" w:hanging="1210"/>
      <w:jc w:val="center"/>
      <w:rPr>
        <w:rFonts w:ascii="Microsoft Sans Serif"/>
        <w:sz w:val="18"/>
        <w:szCs w:val="18"/>
      </w:rPr>
    </w:pPr>
  </w:p>
  <w:p w:rsidR="00112B8A" w:rsidRPr="008F56E6" w:rsidRDefault="00112B8A" w:rsidP="00112B8A">
    <w:pPr>
      <w:spacing w:before="77" w:line="242" w:lineRule="auto"/>
      <w:ind w:left="1363" w:right="122" w:hanging="1210"/>
      <w:jc w:val="center"/>
      <w:rPr>
        <w:rFonts w:ascii="Microsoft Sans Serif" w:hAnsi="Microsoft Sans Serif"/>
        <w:sz w:val="18"/>
        <w:szCs w:val="18"/>
      </w:rPr>
    </w:pPr>
  </w:p>
  <w:p w:rsidR="00494114" w:rsidRDefault="00494114">
    <w:pPr>
      <w:pStyle w:val="Rodap"/>
    </w:pPr>
  </w:p>
  <w:p w:rsidR="00494114" w:rsidRDefault="0049411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79D6" w:rsidRDefault="00A079D6" w:rsidP="00494114">
      <w:r>
        <w:separator/>
      </w:r>
    </w:p>
  </w:footnote>
  <w:footnote w:type="continuationSeparator" w:id="0">
    <w:p w:rsidR="00A079D6" w:rsidRDefault="00A079D6" w:rsidP="004941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64C44"/>
    <w:multiLevelType w:val="hybridMultilevel"/>
    <w:tmpl w:val="645698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6220DD"/>
    <w:multiLevelType w:val="hybridMultilevel"/>
    <w:tmpl w:val="E2C2D5C2"/>
    <w:lvl w:ilvl="0" w:tplc="3168EBFC">
      <w:start w:val="1"/>
      <w:numFmt w:val="lowerLetter"/>
      <w:lvlText w:val="%1)"/>
      <w:lvlJc w:val="left"/>
      <w:pPr>
        <w:ind w:left="2191" w:hanging="281"/>
      </w:pPr>
      <w:rPr>
        <w:rFonts w:hint="default"/>
        <w:i/>
        <w:iCs/>
        <w:w w:val="100"/>
        <w:lang w:val="pt-PT" w:eastAsia="en-US" w:bidi="ar-SA"/>
      </w:rPr>
    </w:lvl>
    <w:lvl w:ilvl="1" w:tplc="D28E1134">
      <w:start w:val="1"/>
      <w:numFmt w:val="lowerLetter"/>
      <w:lvlText w:val="%2)"/>
      <w:lvlJc w:val="left"/>
      <w:pPr>
        <w:ind w:left="3488" w:hanging="281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2" w:tplc="6024BDD2">
      <w:numFmt w:val="bullet"/>
      <w:lvlText w:val="•"/>
      <w:lvlJc w:val="left"/>
      <w:pPr>
        <w:ind w:left="4228" w:hanging="281"/>
      </w:pPr>
      <w:rPr>
        <w:rFonts w:hint="default"/>
        <w:lang w:val="pt-PT" w:eastAsia="en-US" w:bidi="ar-SA"/>
      </w:rPr>
    </w:lvl>
    <w:lvl w:ilvl="3" w:tplc="D03289B4">
      <w:numFmt w:val="bullet"/>
      <w:lvlText w:val="•"/>
      <w:lvlJc w:val="left"/>
      <w:pPr>
        <w:ind w:left="4975" w:hanging="281"/>
      </w:pPr>
      <w:rPr>
        <w:rFonts w:hint="default"/>
        <w:lang w:val="pt-PT" w:eastAsia="en-US" w:bidi="ar-SA"/>
      </w:rPr>
    </w:lvl>
    <w:lvl w:ilvl="4" w:tplc="5CD609B4">
      <w:numFmt w:val="bullet"/>
      <w:lvlText w:val="•"/>
      <w:lvlJc w:val="left"/>
      <w:pPr>
        <w:ind w:left="5722" w:hanging="281"/>
      </w:pPr>
      <w:rPr>
        <w:rFonts w:hint="default"/>
        <w:lang w:val="pt-PT" w:eastAsia="en-US" w:bidi="ar-SA"/>
      </w:rPr>
    </w:lvl>
    <w:lvl w:ilvl="5" w:tplc="942AB580">
      <w:numFmt w:val="bullet"/>
      <w:lvlText w:val="•"/>
      <w:lvlJc w:val="left"/>
      <w:pPr>
        <w:ind w:left="6468" w:hanging="281"/>
      </w:pPr>
      <w:rPr>
        <w:rFonts w:hint="default"/>
        <w:lang w:val="pt-PT" w:eastAsia="en-US" w:bidi="ar-SA"/>
      </w:rPr>
    </w:lvl>
    <w:lvl w:ilvl="6" w:tplc="6172EE86">
      <w:numFmt w:val="bullet"/>
      <w:lvlText w:val="•"/>
      <w:lvlJc w:val="left"/>
      <w:pPr>
        <w:ind w:left="7215" w:hanging="281"/>
      </w:pPr>
      <w:rPr>
        <w:rFonts w:hint="default"/>
        <w:lang w:val="pt-PT" w:eastAsia="en-US" w:bidi="ar-SA"/>
      </w:rPr>
    </w:lvl>
    <w:lvl w:ilvl="7" w:tplc="4C52612A">
      <w:numFmt w:val="bullet"/>
      <w:lvlText w:val="•"/>
      <w:lvlJc w:val="left"/>
      <w:pPr>
        <w:ind w:left="7962" w:hanging="281"/>
      </w:pPr>
      <w:rPr>
        <w:rFonts w:hint="default"/>
        <w:lang w:val="pt-PT" w:eastAsia="en-US" w:bidi="ar-SA"/>
      </w:rPr>
    </w:lvl>
    <w:lvl w:ilvl="8" w:tplc="DF204F8A">
      <w:numFmt w:val="bullet"/>
      <w:lvlText w:val="•"/>
      <w:lvlJc w:val="left"/>
      <w:pPr>
        <w:ind w:left="8708" w:hanging="28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650"/>
    <w:rsid w:val="00013851"/>
    <w:rsid w:val="00046670"/>
    <w:rsid w:val="000630F9"/>
    <w:rsid w:val="00070515"/>
    <w:rsid w:val="00096ECB"/>
    <w:rsid w:val="000A68B2"/>
    <w:rsid w:val="000E4B68"/>
    <w:rsid w:val="00112B8A"/>
    <w:rsid w:val="00112ED2"/>
    <w:rsid w:val="00193B5D"/>
    <w:rsid w:val="001C0C04"/>
    <w:rsid w:val="001F0AFF"/>
    <w:rsid w:val="001F282E"/>
    <w:rsid w:val="002277EB"/>
    <w:rsid w:val="002419EB"/>
    <w:rsid w:val="00275D22"/>
    <w:rsid w:val="002B1647"/>
    <w:rsid w:val="002B5653"/>
    <w:rsid w:val="0034623F"/>
    <w:rsid w:val="00353567"/>
    <w:rsid w:val="0038520A"/>
    <w:rsid w:val="003A4FD7"/>
    <w:rsid w:val="003B3F65"/>
    <w:rsid w:val="003C733B"/>
    <w:rsid w:val="003D3A60"/>
    <w:rsid w:val="003F625D"/>
    <w:rsid w:val="00440CA8"/>
    <w:rsid w:val="0045483B"/>
    <w:rsid w:val="00456EF9"/>
    <w:rsid w:val="00494114"/>
    <w:rsid w:val="004977C0"/>
    <w:rsid w:val="0049786A"/>
    <w:rsid w:val="004D2CAA"/>
    <w:rsid w:val="004D50B3"/>
    <w:rsid w:val="005253CB"/>
    <w:rsid w:val="00527A0D"/>
    <w:rsid w:val="00533906"/>
    <w:rsid w:val="0058268F"/>
    <w:rsid w:val="00583C34"/>
    <w:rsid w:val="00584DE8"/>
    <w:rsid w:val="00593736"/>
    <w:rsid w:val="00600AFD"/>
    <w:rsid w:val="00657D7D"/>
    <w:rsid w:val="006A0F4B"/>
    <w:rsid w:val="006A24EA"/>
    <w:rsid w:val="0071062A"/>
    <w:rsid w:val="007B3D18"/>
    <w:rsid w:val="007C1EA0"/>
    <w:rsid w:val="00803B1F"/>
    <w:rsid w:val="00831106"/>
    <w:rsid w:val="00835EC6"/>
    <w:rsid w:val="008458E4"/>
    <w:rsid w:val="008A2242"/>
    <w:rsid w:val="008F56E6"/>
    <w:rsid w:val="00946104"/>
    <w:rsid w:val="009D28D8"/>
    <w:rsid w:val="00A079D6"/>
    <w:rsid w:val="00A212EC"/>
    <w:rsid w:val="00A649DB"/>
    <w:rsid w:val="00AA07D0"/>
    <w:rsid w:val="00AC5566"/>
    <w:rsid w:val="00AD5072"/>
    <w:rsid w:val="00B05958"/>
    <w:rsid w:val="00B2673E"/>
    <w:rsid w:val="00B32ECC"/>
    <w:rsid w:val="00B44BB1"/>
    <w:rsid w:val="00B4691A"/>
    <w:rsid w:val="00B704F9"/>
    <w:rsid w:val="00B91D89"/>
    <w:rsid w:val="00B97B10"/>
    <w:rsid w:val="00BC6532"/>
    <w:rsid w:val="00BF5FC9"/>
    <w:rsid w:val="00C060E4"/>
    <w:rsid w:val="00C32D4C"/>
    <w:rsid w:val="00C708C6"/>
    <w:rsid w:val="00C77CD2"/>
    <w:rsid w:val="00C81B43"/>
    <w:rsid w:val="00CD5803"/>
    <w:rsid w:val="00CE7678"/>
    <w:rsid w:val="00CE7769"/>
    <w:rsid w:val="00D05650"/>
    <w:rsid w:val="00D770BC"/>
    <w:rsid w:val="00D9394F"/>
    <w:rsid w:val="00D946B2"/>
    <w:rsid w:val="00DB6598"/>
    <w:rsid w:val="00E25A47"/>
    <w:rsid w:val="00E56E8E"/>
    <w:rsid w:val="00EE5F6E"/>
    <w:rsid w:val="00EF693E"/>
    <w:rsid w:val="00FA5511"/>
    <w:rsid w:val="00FA7999"/>
    <w:rsid w:val="00FC2306"/>
    <w:rsid w:val="00FE0050"/>
    <w:rsid w:val="00FF6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9069EC6-FE58-4A91-97EF-F0475D3EB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05650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056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D05650"/>
    <w:rPr>
      <w:sz w:val="24"/>
      <w:szCs w:val="24"/>
    </w:rPr>
  </w:style>
  <w:style w:type="paragraph" w:styleId="Ttulo">
    <w:name w:val="Title"/>
    <w:basedOn w:val="Normal"/>
    <w:uiPriority w:val="1"/>
    <w:qFormat/>
    <w:rsid w:val="00D05650"/>
    <w:pPr>
      <w:ind w:left="1739" w:right="1327" w:hanging="378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PargrafodaLista">
    <w:name w:val="List Paragraph"/>
    <w:basedOn w:val="Normal"/>
    <w:uiPriority w:val="1"/>
    <w:qFormat/>
    <w:rsid w:val="00D05650"/>
    <w:pPr>
      <w:ind w:left="1908" w:hanging="281"/>
    </w:pPr>
  </w:style>
  <w:style w:type="paragraph" w:customStyle="1" w:styleId="TableParagraph">
    <w:name w:val="Table Paragraph"/>
    <w:basedOn w:val="Normal"/>
    <w:uiPriority w:val="1"/>
    <w:qFormat/>
    <w:rsid w:val="00D05650"/>
  </w:style>
  <w:style w:type="table" w:styleId="Tabelacomgrade">
    <w:name w:val="Table Grid"/>
    <w:basedOn w:val="Tabelanormal"/>
    <w:uiPriority w:val="59"/>
    <w:rsid w:val="00835E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277E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77EB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49411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94114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4941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94114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46670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character" w:styleId="TextodoEspaoReservado">
    <w:name w:val="Placeholder Text"/>
    <w:basedOn w:val="Fontepargpadro"/>
    <w:uiPriority w:val="99"/>
    <w:semiHidden/>
    <w:rsid w:val="00BC653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2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DB2E9E-E08A-44C1-A0F1-0FEC47B68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608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regulamento alterado.docx</vt:lpstr>
    </vt:vector>
  </TitlesOfParts>
  <Company/>
  <LinksUpToDate>false</LinksUpToDate>
  <CharactersWithSpaces>3889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regulamento alterado.docx</dc:title>
  <dc:creator>Aftesc</dc:creator>
  <cp:lastModifiedBy>Conta da Microsoft</cp:lastModifiedBy>
  <cp:revision>59</cp:revision>
  <cp:lastPrinted>2025-09-29T20:07:00Z</cp:lastPrinted>
  <dcterms:created xsi:type="dcterms:W3CDTF">2022-11-18T21:18:00Z</dcterms:created>
  <dcterms:modified xsi:type="dcterms:W3CDTF">2025-10-14T17:47:00Z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2021-11-29T00:00:00Z</vt:filetime>
  </property>
  <property fmtid="{D5CDD505-2E9C-101B-9397-08002B2CF9AE}" pid="3" name="LastSaved">
    <vt:filetime>2021-11-29T00:00:00Z</vt:filetime>
  </property>
</Properties>
</file>